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0A" w:rsidRPr="00677E6A" w:rsidRDefault="0090150A" w:rsidP="0090150A">
      <w:pPr>
        <w:pStyle w:val="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sz w:val="24"/>
          <w:szCs w:val="24"/>
        </w:rPr>
        <w:t>Центр развития профессиональных компетенций Вологодского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E6A">
        <w:rPr>
          <w:rFonts w:ascii="Times New Roman" w:hAnsi="Times New Roman" w:cs="Times New Roman"/>
          <w:sz w:val="24"/>
          <w:szCs w:val="24"/>
        </w:rPr>
        <w:t>в 2022 году бесплатно обучает жителей Вологодской области в рамках федерального проекта «Содействие занятости» по программе повышения квалификации:</w:t>
      </w:r>
    </w:p>
    <w:p w:rsidR="0090150A" w:rsidRDefault="0090150A" w:rsidP="0090150A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u w:val="single"/>
        </w:rPr>
      </w:pPr>
    </w:p>
    <w:p w:rsidR="0090150A" w:rsidRPr="0011551D" w:rsidRDefault="0090150A" w:rsidP="0090150A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24"/>
          <w:u w:val="single"/>
        </w:rPr>
      </w:pPr>
      <w:r w:rsidRPr="0011551D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24"/>
          <w:u w:val="single"/>
        </w:rPr>
        <w:t>Программист 1С</w:t>
      </w:r>
    </w:p>
    <w:p w:rsidR="0090150A" w:rsidRPr="00677E6A" w:rsidRDefault="0090150A" w:rsidP="009015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150A" w:rsidRPr="00677E6A" w:rsidRDefault="0090150A" w:rsidP="0090150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2CC">
        <w:rPr>
          <w:rFonts w:ascii="Times New Roman" w:hAnsi="Times New Roman" w:cs="Times New Roman"/>
          <w:i/>
          <w:sz w:val="24"/>
          <w:szCs w:val="24"/>
        </w:rPr>
        <w:t>Программа развития профессиональных компетенций для ведения профессиональной деятельности в области программирования и работы с конфигурациями системы «1С</w:t>
      </w:r>
      <w:proofErr w:type="gramStart"/>
      <w:r w:rsidRPr="003702CC">
        <w:rPr>
          <w:rFonts w:ascii="Times New Roman" w:hAnsi="Times New Roman" w:cs="Times New Roman"/>
          <w:i/>
          <w:sz w:val="24"/>
          <w:szCs w:val="24"/>
        </w:rPr>
        <w:t>:П</w:t>
      </w:r>
      <w:proofErr w:type="gramEnd"/>
      <w:r w:rsidRPr="003702CC">
        <w:rPr>
          <w:rFonts w:ascii="Times New Roman" w:hAnsi="Times New Roman" w:cs="Times New Roman"/>
          <w:i/>
          <w:sz w:val="24"/>
          <w:szCs w:val="24"/>
        </w:rPr>
        <w:t>редприятие».</w:t>
      </w:r>
    </w:p>
    <w:p w:rsidR="0090150A" w:rsidRPr="00677E6A" w:rsidRDefault="0090150A" w:rsidP="00901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50A" w:rsidRPr="00677E6A" w:rsidRDefault="0090150A" w:rsidP="00901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образовательной программы</w:t>
      </w:r>
    </w:p>
    <w:p w:rsidR="0090150A" w:rsidRPr="00677E6A" w:rsidRDefault="0090150A" w:rsidP="00901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2CC">
        <w:rPr>
          <w:rFonts w:ascii="Times New Roman" w:hAnsi="Times New Roman" w:cs="Times New Roman"/>
          <w:sz w:val="24"/>
          <w:szCs w:val="24"/>
        </w:rPr>
        <w:t>Программа направлена на формирование компетенций в соответствии с трудовыми функциями программиста системы «1С</w:t>
      </w:r>
      <w:proofErr w:type="gramStart"/>
      <w:r w:rsidRPr="003702C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702CC">
        <w:rPr>
          <w:rFonts w:ascii="Times New Roman" w:hAnsi="Times New Roman" w:cs="Times New Roman"/>
          <w:sz w:val="24"/>
          <w:szCs w:val="24"/>
        </w:rPr>
        <w:t>редприятие». В результате обучения выпускник программы получит навыки конфигурирования и программирования в системе “1С</w:t>
      </w:r>
      <w:proofErr w:type="gramStart"/>
      <w:r w:rsidRPr="003702C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702CC">
        <w:rPr>
          <w:rFonts w:ascii="Times New Roman" w:hAnsi="Times New Roman" w:cs="Times New Roman"/>
          <w:sz w:val="24"/>
          <w:szCs w:val="24"/>
        </w:rPr>
        <w:t>редприятие” на примере решения  оперативных задач, задач бухгалтерского учета, расчета зарплаты и учета персонала системы. Слушатели познакомятся с устройством системы компоновки данных платформы 1С</w:t>
      </w:r>
      <w:proofErr w:type="gramStart"/>
      <w:r w:rsidRPr="003702C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702CC">
        <w:rPr>
          <w:rFonts w:ascii="Times New Roman" w:hAnsi="Times New Roman" w:cs="Times New Roman"/>
          <w:sz w:val="24"/>
          <w:szCs w:val="24"/>
        </w:rPr>
        <w:t>редприятие.</w:t>
      </w:r>
      <w:r w:rsidRPr="00677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50A" w:rsidRDefault="0090150A" w:rsidP="0090150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0A" w:rsidRPr="00677E6A" w:rsidRDefault="0090150A" w:rsidP="00901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70">
        <w:rPr>
          <w:rFonts w:ascii="Times New Roman" w:hAnsi="Times New Roman" w:cs="Times New Roman"/>
          <w:sz w:val="24"/>
          <w:szCs w:val="24"/>
        </w:rPr>
        <w:t>Программа разработана в соответствии с  профессиональным стандартом 06.028 Системный программист, утвержденным Приказом Министерства труда и социальной защиты Российской Федерации от 29 сентября 2020 года N 678н</w:t>
      </w:r>
      <w:r w:rsidRPr="003702CC">
        <w:rPr>
          <w:rFonts w:ascii="Times New Roman" w:hAnsi="Times New Roman" w:cs="Times New Roman"/>
          <w:sz w:val="24"/>
          <w:szCs w:val="24"/>
        </w:rPr>
        <w:t>.</w:t>
      </w:r>
    </w:p>
    <w:p w:rsidR="0090150A" w:rsidRPr="00677E6A" w:rsidRDefault="0090150A" w:rsidP="0090150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0A" w:rsidRPr="00677E6A" w:rsidRDefault="0090150A" w:rsidP="00901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b/>
          <w:sz w:val="24"/>
          <w:szCs w:val="24"/>
        </w:rPr>
        <w:t>Объем программы:</w:t>
      </w:r>
      <w:r>
        <w:rPr>
          <w:rFonts w:ascii="Times New Roman" w:hAnsi="Times New Roman" w:cs="Times New Roman"/>
          <w:sz w:val="24"/>
          <w:szCs w:val="24"/>
        </w:rPr>
        <w:t xml:space="preserve"> 144</w:t>
      </w:r>
      <w:r w:rsidRPr="00677E6A">
        <w:rPr>
          <w:rFonts w:ascii="Times New Roman" w:hAnsi="Times New Roman" w:cs="Times New Roman"/>
          <w:sz w:val="24"/>
          <w:szCs w:val="24"/>
        </w:rPr>
        <w:t xml:space="preserve"> часа.  </w:t>
      </w:r>
    </w:p>
    <w:p w:rsidR="0090150A" w:rsidRPr="00677E6A" w:rsidRDefault="0090150A" w:rsidP="00901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b/>
          <w:sz w:val="24"/>
          <w:szCs w:val="24"/>
        </w:rPr>
        <w:t>Входные требования к слушателям:</w:t>
      </w:r>
      <w:r w:rsidRPr="00677E6A">
        <w:rPr>
          <w:rFonts w:ascii="Times New Roman" w:hAnsi="Times New Roman" w:cs="Times New Roman"/>
          <w:sz w:val="24"/>
          <w:szCs w:val="24"/>
        </w:rPr>
        <w:t xml:space="preserve"> </w:t>
      </w:r>
      <w:r w:rsidRPr="003702CC">
        <w:rPr>
          <w:rFonts w:ascii="Times New Roman" w:hAnsi="Times New Roman" w:cs="Times New Roman"/>
          <w:sz w:val="24"/>
          <w:szCs w:val="24"/>
        </w:rPr>
        <w:t>среднее профессиональное/высшее образование</w:t>
      </w:r>
      <w:r w:rsidRPr="00677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50A" w:rsidRPr="00677E6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Документ о квалификации: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удостоверение о повышении квалификации</w:t>
      </w:r>
    </w:p>
    <w:p w:rsidR="0090150A" w:rsidRPr="00677E6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Область профессиональной деятельности: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Pr="00D657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нформационные и коммуникационные технологии</w:t>
      </w:r>
    </w:p>
    <w:p w:rsidR="0090150A" w:rsidRPr="00677E6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Профессия: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657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программист</w:t>
      </w:r>
    </w:p>
    <w:p w:rsidR="0090150A" w:rsidRPr="00677E6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Форма обучения: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очно-заочное с использованием дистанционных технологий</w:t>
      </w:r>
    </w:p>
    <w:p w:rsidR="0090150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0150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C5D26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Сроки реализации: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50058" w:rsidRPr="005500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12.09.2022 – 15.10.2022</w:t>
      </w:r>
      <w:bookmarkStart w:id="0" w:name="_GoBack"/>
      <w:bookmarkEnd w:id="0"/>
    </w:p>
    <w:p w:rsidR="0090150A" w:rsidRPr="00677E6A" w:rsidRDefault="0090150A" w:rsidP="0090150A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3185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Ссылка для подачи заявки на обучение: 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hyperlink r:id="rId5" w:history="1">
        <w:r w:rsidR="00F8207E" w:rsidRPr="007565D6">
          <w:rPr>
            <w:rStyle w:val="a3"/>
          </w:rPr>
          <w:t>https://trudvsem.ru/educational-programs/card?id=429924ed-2c2d-48a4-b350-c333ff77943b</w:t>
        </w:r>
      </w:hyperlink>
      <w:r w:rsidR="00F8207E">
        <w:t xml:space="preserve"> </w:t>
      </w:r>
    </w:p>
    <w:p w:rsidR="0090150A" w:rsidRPr="00C32FAE" w:rsidRDefault="0090150A" w:rsidP="0090150A">
      <w:pPr>
        <w:contextualSpacing/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</w:pPr>
      <w:r w:rsidRPr="00C32FAE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>Контакты для связи:</w:t>
      </w:r>
    </w:p>
    <w:p w:rsidR="0090150A" w:rsidRPr="00677E6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Телефон: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(8172)72-22-74; (8172)76-92-76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+7-960-294-25-65 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Александр Валерьевич (с 9:00до 17:00)</w:t>
      </w:r>
    </w:p>
    <w:p w:rsidR="0090150A" w:rsidRPr="00677E6A" w:rsidRDefault="0090150A" w:rsidP="0090150A">
      <w:pPr>
        <w:contextualSpacing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Электронная почта: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hyperlink r:id="rId6" w:history="1">
        <w:r w:rsidRPr="00677E6A">
          <w:rPr>
            <w:rStyle w:val="a3"/>
            <w:rFonts w:ascii="Times New Roman" w:hAnsi="Times New Roman" w:cs="Times New Roman"/>
            <w:color w:val="3480B7"/>
            <w:sz w:val="24"/>
            <w:szCs w:val="24"/>
            <w:shd w:val="clear" w:color="auto" w:fill="FFFFFF"/>
          </w:rPr>
          <w:t>mrcpk@vogu35.ru</w:t>
        </w:r>
      </w:hyperlink>
    </w:p>
    <w:p w:rsidR="0090150A" w:rsidRPr="00677E6A" w:rsidRDefault="0090150A" w:rsidP="0090150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E6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proofErr w:type="gramEnd"/>
      <w:r w:rsidRPr="00677E6A">
        <w:rPr>
          <w:rFonts w:ascii="Times New Roman" w:hAnsi="Times New Roman" w:cs="Times New Roman"/>
          <w:b/>
          <w:sz w:val="24"/>
          <w:szCs w:val="24"/>
        </w:rPr>
        <w:t>:</w:t>
      </w:r>
      <w:r w:rsidRPr="00677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6A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677E6A">
        <w:rPr>
          <w:rFonts w:ascii="Times New Roman" w:hAnsi="Times New Roman" w:cs="Times New Roman"/>
          <w:sz w:val="24"/>
          <w:szCs w:val="24"/>
        </w:rPr>
        <w:t>.</w:t>
      </w:r>
      <w:r w:rsidRPr="00677E6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77E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E6A">
        <w:rPr>
          <w:rFonts w:ascii="Times New Roman" w:hAnsi="Times New Roman" w:cs="Times New Roman"/>
          <w:sz w:val="24"/>
          <w:szCs w:val="24"/>
          <w:lang w:val="en-US"/>
        </w:rPr>
        <w:t>dpo</w:t>
      </w:r>
      <w:proofErr w:type="spellEnd"/>
      <w:r w:rsidRPr="00677E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7E6A">
        <w:rPr>
          <w:rFonts w:ascii="Times New Roman" w:hAnsi="Times New Roman" w:cs="Times New Roman"/>
          <w:sz w:val="24"/>
          <w:szCs w:val="24"/>
          <w:lang w:val="en-US"/>
        </w:rPr>
        <w:t>vogu</w:t>
      </w:r>
      <w:proofErr w:type="spellEnd"/>
    </w:p>
    <w:p w:rsidR="0090150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Сайт: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https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://</w:t>
      </w:r>
      <w:proofErr w:type="spellStart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dpo</w:t>
      </w:r>
      <w:proofErr w:type="spellEnd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proofErr w:type="spellStart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vogu</w:t>
      </w:r>
      <w:proofErr w:type="spellEnd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35.</w:t>
      </w:r>
      <w:proofErr w:type="spellStart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ru</w:t>
      </w:r>
      <w:proofErr w:type="spellEnd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/</w:t>
      </w:r>
    </w:p>
    <w:p w:rsidR="0007467C" w:rsidRDefault="0007467C"/>
    <w:sectPr w:rsidR="0007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0A"/>
    <w:rsid w:val="0007467C"/>
    <w:rsid w:val="00550058"/>
    <w:rsid w:val="005969AC"/>
    <w:rsid w:val="0090150A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0A"/>
  </w:style>
  <w:style w:type="paragraph" w:styleId="2">
    <w:name w:val="heading 2"/>
    <w:basedOn w:val="a"/>
    <w:next w:val="a"/>
    <w:link w:val="20"/>
    <w:uiPriority w:val="9"/>
    <w:unhideWhenUsed/>
    <w:qFormat/>
    <w:rsid w:val="00901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01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0A"/>
  </w:style>
  <w:style w:type="paragraph" w:styleId="2">
    <w:name w:val="heading 2"/>
    <w:basedOn w:val="a"/>
    <w:next w:val="a"/>
    <w:link w:val="20"/>
    <w:uiPriority w:val="9"/>
    <w:unhideWhenUsed/>
    <w:qFormat/>
    <w:rsid w:val="00901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01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cpk@vogu35.ru" TargetMode="External"/><Relationship Id="rId5" Type="http://schemas.openxmlformats.org/officeDocument/2006/relationships/hyperlink" Target="https://trudvsem.ru/educational-programs/card?id=429924ed-2c2d-48a4-b350-c333ff7794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А.В.</dc:creator>
  <cp:lastModifiedBy>Матвеев А.В.</cp:lastModifiedBy>
  <cp:revision>4</cp:revision>
  <dcterms:created xsi:type="dcterms:W3CDTF">2022-07-04T11:14:00Z</dcterms:created>
  <dcterms:modified xsi:type="dcterms:W3CDTF">2022-08-01T09:17:00Z</dcterms:modified>
</cp:coreProperties>
</file>