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46" w:rsidRPr="00824846" w:rsidRDefault="00824846" w:rsidP="00824846">
      <w:pPr>
        <w:keepNext/>
        <w:numPr>
          <w:ilvl w:val="1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Заявка на участие в продаже муниципального имущества </w:t>
      </w:r>
    </w:p>
    <w:p w:rsidR="00824846" w:rsidRPr="00824846" w:rsidRDefault="00824846" w:rsidP="00824846">
      <w:pPr>
        <w:keepNext/>
        <w:numPr>
          <w:ilvl w:val="1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посредством публичного предложения в электронной форме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Управление по </w:t>
      </w:r>
      <w:proofErr w:type="gramStart"/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имущественным</w:t>
      </w:r>
      <w:proofErr w:type="gramEnd"/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и земельным отношениям Грязовецкого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муниципального района Вологодской области 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(полное наименование юридического лица или Ф.И.О. физического лица, подающего заявку)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физических лиц: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Документ, удостоверяющий личность: ______________________серия__________________№ ________, выдан___________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 «____» ______________ __________</w:t>
      </w:r>
      <w:proofErr w:type="gramStart"/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proofErr w:type="gramEnd"/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ИНН___________________________________________ 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Подачей настоящей заявки я подтверждаю свое согласие на обработку Продавцом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"О приватизации государственного и муниципального имущества». 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юридических лиц: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Документ о </w:t>
      </w:r>
      <w:proofErr w:type="spellStart"/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госрегистрации</w:t>
      </w:r>
      <w:proofErr w:type="spellEnd"/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качестве юридического лица _____________________ серия _________________ № ____________________________________ 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дата регистрации «___»______________________</w:t>
      </w:r>
      <w:proofErr w:type="gramStart"/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proofErr w:type="gramEnd"/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орган, осуществивший регистрацию ________________________________________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_________________________________________________________________________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место выдачи ____________________________________________________________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ИНН __________________________КПП______________________________________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Место жительства/место нахождения: _______________________________________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_________________________________________________________________________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телефон ____________________ факс ________________________________________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индекс __________________________,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далее именуемый «Претендент», в лице ______________________________________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________________________________________________________________________,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(Ф.И.О.)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действующего</w:t>
      </w:r>
      <w:proofErr w:type="gramEnd"/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основании ________________________________________________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_______________________________________________________________________,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заявляю о своем согласии принять участие в продаже посредством публичного предложения в электронной форме следующего муниципального имущества: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_________________________________________________________________________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_________________________________________________________________________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_________________________________________________________________________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24846" w:rsidRPr="00824846" w:rsidRDefault="00824846" w:rsidP="00824846">
      <w:pPr>
        <w:numPr>
          <w:ilvl w:val="0"/>
          <w:numId w:val="1"/>
        </w:numPr>
        <w:pBdr>
          <w:top w:val="single" w:sz="4" w:space="3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09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________________________________________________________________________,</w:t>
      </w:r>
    </w:p>
    <w:p w:rsidR="00824846" w:rsidRPr="00824846" w:rsidRDefault="00824846" w:rsidP="00824846">
      <w:pPr>
        <w:numPr>
          <w:ilvl w:val="0"/>
          <w:numId w:val="1"/>
        </w:numPr>
        <w:pBdr>
          <w:top w:val="single" w:sz="4" w:space="3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09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0"/>
          <w:szCs w:val="20"/>
          <w:lang w:eastAsia="zh-CN"/>
        </w:rPr>
        <w:t>(указываются сведения, позволяющие идентифицировать муниципальное имущество, реализуемое в продаже посредством публичного предложения в электронной форме)</w:t>
      </w:r>
    </w:p>
    <w:p w:rsidR="00824846" w:rsidRPr="00824846" w:rsidRDefault="00824846" w:rsidP="00824846">
      <w:pPr>
        <w:numPr>
          <w:ilvl w:val="0"/>
          <w:numId w:val="1"/>
        </w:numPr>
        <w:pBdr>
          <w:top w:val="single" w:sz="4" w:space="3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090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продажи посредством публичного предложения в электронной форме, размещенном на официальном сайте Грязовецкого муниципального района  Вологодской </w:t>
      </w: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 xml:space="preserve">области, на </w:t>
      </w:r>
      <w:hyperlink r:id="rId6" w:history="1">
        <w:r w:rsidRPr="0082484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zh-CN"/>
          </w:rPr>
          <w:t>официальном сайте</w:t>
        </w:r>
      </w:hyperlink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Российской Федерации в сети «Интернет» - </w:t>
      </w:r>
      <w:hyperlink r:id="rId7" w:history="1">
        <w:r w:rsidRPr="0082484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zh-CN"/>
          </w:rPr>
          <w:t>www.torgi.gov.ru</w:t>
        </w:r>
      </w:hyperlink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(далее – сообщение).</w:t>
      </w:r>
    </w:p>
    <w:p w:rsidR="00824846" w:rsidRPr="00824846" w:rsidRDefault="00824846" w:rsidP="00824846">
      <w:pPr>
        <w:numPr>
          <w:ilvl w:val="0"/>
          <w:numId w:val="1"/>
        </w:numPr>
        <w:pBdr>
          <w:top w:val="single" w:sz="4" w:space="3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Обязуюсь:</w:t>
      </w:r>
    </w:p>
    <w:p w:rsidR="00824846" w:rsidRPr="00824846" w:rsidRDefault="00824846" w:rsidP="00824846">
      <w:pPr>
        <w:numPr>
          <w:ilvl w:val="0"/>
          <w:numId w:val="1"/>
        </w:numPr>
        <w:pBdr>
          <w:top w:val="single" w:sz="4" w:space="3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1. Соблюдать условия продажи посредством публичного предложения в электронной форме, содержащиеся в сообщении, порядок проведения продажи посредством публичного предложения в электронной форме, предусмотренный действующим законодательством, а также условия настоящей заявки.</w:t>
      </w:r>
    </w:p>
    <w:p w:rsidR="00824846" w:rsidRPr="00824846" w:rsidRDefault="00824846" w:rsidP="00824846">
      <w:pPr>
        <w:numPr>
          <w:ilvl w:val="0"/>
          <w:numId w:val="1"/>
        </w:numPr>
        <w:pBdr>
          <w:top w:val="single" w:sz="4" w:space="3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2. В случае признания победителем  продажи посредством публичного предложения в электронной форме, заключить договор купли-продажи в сроки, указанные в сообщении.</w:t>
      </w:r>
    </w:p>
    <w:p w:rsidR="00824846" w:rsidRPr="00824846" w:rsidRDefault="00824846" w:rsidP="00824846">
      <w:pPr>
        <w:numPr>
          <w:ilvl w:val="0"/>
          <w:numId w:val="1"/>
        </w:numPr>
        <w:pBdr>
          <w:top w:val="single" w:sz="4" w:space="3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В случае заключения договора купли-продажи, </w:t>
      </w:r>
      <w:proofErr w:type="gramStart"/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оплатить стоимость  имущества</w:t>
      </w:r>
      <w:proofErr w:type="gramEnd"/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, в размере и в сроки, указанные в договоре купли-продажи.</w:t>
      </w:r>
    </w:p>
    <w:p w:rsidR="00824846" w:rsidRPr="00824846" w:rsidRDefault="00824846" w:rsidP="00824846">
      <w:pPr>
        <w:numPr>
          <w:ilvl w:val="0"/>
          <w:numId w:val="1"/>
        </w:numPr>
        <w:pBdr>
          <w:top w:val="single" w:sz="4" w:space="3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824846" w:rsidRPr="00824846" w:rsidRDefault="00824846" w:rsidP="00824846">
      <w:pPr>
        <w:numPr>
          <w:ilvl w:val="0"/>
          <w:numId w:val="1"/>
        </w:numPr>
        <w:pBdr>
          <w:top w:val="single" w:sz="4" w:space="3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Платежные реквизиты Претендента, на которые следует перечислить подлежащую возврату сумму задатка:_________________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</w:t>
      </w:r>
      <w:bookmarkStart w:id="0" w:name="_GoBack"/>
      <w:bookmarkEnd w:id="0"/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___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________________________________________________________________________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Почтовый адрес и контактный телефон Претендента: _________________________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_________________________________________________________________________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_________________________________________________________________________</w:t>
      </w:r>
    </w:p>
    <w:p w:rsidR="00824846" w:rsidRPr="00824846" w:rsidRDefault="00824846" w:rsidP="00824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484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_________________________________________________________________________</w:t>
      </w:r>
    </w:p>
    <w:p w:rsidR="00824846" w:rsidRPr="00824846" w:rsidRDefault="00824846" w:rsidP="00824846">
      <w:pPr>
        <w:numPr>
          <w:ilvl w:val="0"/>
          <w:numId w:val="1"/>
        </w:numPr>
        <w:tabs>
          <w:tab w:val="left" w:pos="90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824846" w:rsidRPr="00824846" w:rsidTr="00045084">
        <w:trPr>
          <w:cantSplit/>
        </w:trPr>
        <w:tc>
          <w:tcPr>
            <w:tcW w:w="4281" w:type="dxa"/>
            <w:shd w:val="clear" w:color="auto" w:fill="auto"/>
            <w:vAlign w:val="bottom"/>
          </w:tcPr>
          <w:p w:rsidR="00824846" w:rsidRPr="00824846" w:rsidRDefault="00824846" w:rsidP="008248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2484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Подпись Претендента </w:t>
            </w:r>
          </w:p>
          <w:p w:rsidR="00824846" w:rsidRPr="00824846" w:rsidRDefault="00824846" w:rsidP="008248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</w:pPr>
            <w:r w:rsidRPr="0082484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(его полномочного представителя)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24846" w:rsidRPr="00824846" w:rsidRDefault="00824846" w:rsidP="008248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</w:pPr>
            <w:r w:rsidRPr="0082484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</w:t>
            </w:r>
          </w:p>
        </w:tc>
        <w:tc>
          <w:tcPr>
            <w:tcW w:w="2126" w:type="dxa"/>
            <w:shd w:val="clear" w:color="auto" w:fill="auto"/>
          </w:tcPr>
          <w:p w:rsidR="00824846" w:rsidRPr="00824846" w:rsidRDefault="00824846" w:rsidP="0082484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824846" w:rsidRPr="00824846" w:rsidRDefault="00824846" w:rsidP="008248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</w:pPr>
            <w:r w:rsidRPr="0082484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(______________)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824846" w:rsidRPr="00824846" w:rsidRDefault="00824846" w:rsidP="0082484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921" w:type="dxa"/>
            <w:shd w:val="clear" w:color="auto" w:fill="auto"/>
          </w:tcPr>
          <w:p w:rsidR="00824846" w:rsidRPr="00824846" w:rsidRDefault="00824846" w:rsidP="0082484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</w:pPr>
          </w:p>
        </w:tc>
      </w:tr>
      <w:tr w:rsidR="00824846" w:rsidRPr="00824846" w:rsidTr="00045084">
        <w:tblPrEx>
          <w:tblCellMar>
            <w:left w:w="0" w:type="dxa"/>
            <w:right w:w="0" w:type="dxa"/>
          </w:tblCellMar>
        </w:tblPrEx>
        <w:trPr>
          <w:cantSplit/>
          <w:trHeight w:val="301"/>
        </w:trPr>
        <w:tc>
          <w:tcPr>
            <w:tcW w:w="4281" w:type="dxa"/>
            <w:vMerge w:val="restart"/>
            <w:shd w:val="clear" w:color="auto" w:fill="auto"/>
            <w:vAlign w:val="bottom"/>
          </w:tcPr>
          <w:p w:rsidR="00824846" w:rsidRPr="00824846" w:rsidRDefault="00824846" w:rsidP="0082484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824846" w:rsidRPr="00824846" w:rsidRDefault="00824846" w:rsidP="008248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2484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Дата  ____ ____________ 20____ г.</w:t>
            </w:r>
          </w:p>
          <w:p w:rsidR="00824846" w:rsidRPr="00824846" w:rsidRDefault="00824846" w:rsidP="008248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2484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                               </w:t>
            </w:r>
          </w:p>
          <w:p w:rsidR="00824846" w:rsidRPr="00824846" w:rsidRDefault="00824846" w:rsidP="008248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824846" w:rsidRPr="00824846" w:rsidRDefault="00824846" w:rsidP="008248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824846" w:rsidRPr="00824846" w:rsidRDefault="00824846" w:rsidP="008248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</w:pPr>
            <w:r w:rsidRPr="0082484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24846" w:rsidRPr="00824846" w:rsidRDefault="00824846" w:rsidP="0082484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824846" w:rsidRPr="00824846" w:rsidRDefault="00824846" w:rsidP="008248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824846" w:rsidRPr="00824846" w:rsidRDefault="00824846" w:rsidP="008248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824846" w:rsidRPr="00824846" w:rsidRDefault="00824846" w:rsidP="008248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824846" w:rsidRPr="00824846" w:rsidRDefault="00824846" w:rsidP="008248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824846" w:rsidRPr="00824846" w:rsidRDefault="00824846" w:rsidP="008248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595" w:type="dxa"/>
            <w:vMerge w:val="restart"/>
            <w:shd w:val="clear" w:color="auto" w:fill="auto"/>
          </w:tcPr>
          <w:p w:rsidR="00824846" w:rsidRPr="00824846" w:rsidRDefault="00824846" w:rsidP="0082484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824846" w:rsidRPr="00824846" w:rsidRDefault="00824846" w:rsidP="008248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:rsidR="00824846" w:rsidRPr="00824846" w:rsidRDefault="00824846" w:rsidP="0082484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</w:pPr>
          </w:p>
        </w:tc>
      </w:tr>
      <w:tr w:rsidR="00824846" w:rsidRPr="00824846" w:rsidTr="00045084">
        <w:tblPrEx>
          <w:tblCellMar>
            <w:left w:w="0" w:type="dxa"/>
            <w:right w:w="0" w:type="dxa"/>
          </w:tblCellMar>
        </w:tblPrEx>
        <w:trPr>
          <w:cantSplit/>
          <w:trHeight w:val="557"/>
        </w:trPr>
        <w:tc>
          <w:tcPr>
            <w:tcW w:w="4281" w:type="dxa"/>
            <w:vMerge/>
            <w:shd w:val="clear" w:color="auto" w:fill="auto"/>
            <w:vAlign w:val="bottom"/>
          </w:tcPr>
          <w:p w:rsidR="00824846" w:rsidRPr="00824846" w:rsidRDefault="00824846" w:rsidP="00824846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824846" w:rsidRPr="00824846" w:rsidRDefault="00824846" w:rsidP="00824846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824846" w:rsidRPr="00824846" w:rsidRDefault="00824846" w:rsidP="008248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24846" w:rsidRPr="00824846" w:rsidRDefault="00824846" w:rsidP="00824846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24846" w:rsidRPr="00824846" w:rsidRDefault="00824846" w:rsidP="00824846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:rsidR="00824846" w:rsidRPr="00824846" w:rsidRDefault="00824846" w:rsidP="0082484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</w:pPr>
          </w:p>
        </w:tc>
      </w:tr>
    </w:tbl>
    <w:p w:rsidR="00824846" w:rsidRPr="00824846" w:rsidRDefault="00824846" w:rsidP="00824846">
      <w:pPr>
        <w:numPr>
          <w:ilvl w:val="0"/>
          <w:numId w:val="1"/>
        </w:num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Bookman Old Style"/>
          <w:bCs/>
          <w:sz w:val="28"/>
          <w:szCs w:val="28"/>
          <w:lang w:eastAsia="zh-CN"/>
        </w:rPr>
      </w:pPr>
      <w:r w:rsidRPr="00824846">
        <w:rPr>
          <w:rFonts w:ascii="Bookman Old Style" w:eastAsia="Bookman Old Style" w:hAnsi="Bookman Old Style" w:cs="Bookman Old Style"/>
          <w:bCs/>
          <w:kern w:val="1"/>
          <w:sz w:val="26"/>
          <w:szCs w:val="26"/>
          <w:highlight w:val="white"/>
          <w:lang w:eastAsia="zh-CN"/>
        </w:rPr>
        <w:t xml:space="preserve">                                                                                           </w:t>
      </w:r>
    </w:p>
    <w:p w:rsidR="00824846" w:rsidRPr="00824846" w:rsidRDefault="00824846" w:rsidP="00824846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Bookman Old Style"/>
          <w:bCs/>
          <w:sz w:val="28"/>
          <w:szCs w:val="28"/>
          <w:lang w:eastAsia="zh-CN"/>
        </w:rPr>
      </w:pPr>
    </w:p>
    <w:p w:rsidR="004A7843" w:rsidRDefault="004A7843"/>
    <w:sectPr w:rsidR="004A7843">
      <w:pgSz w:w="11906" w:h="16838"/>
      <w:pgMar w:top="964" w:right="680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/>
        <w:i w:val="0"/>
        <w:caps w:val="0"/>
        <w:smallCaps w:val="0"/>
        <w:spacing w:val="0"/>
        <w:w w:val="100"/>
        <w:kern w:val="1"/>
        <w:sz w:val="28"/>
        <w:szCs w:val="28"/>
        <w:highlight w:val="white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46"/>
    <w:rsid w:val="004A7843"/>
    <w:rsid w:val="0082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7FFF2B31724645A29DDECED6830E26B4DBA721B89A3C9694AEDE3B54B0124DDB81ADYCM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Шевелёва</dc:creator>
  <cp:lastModifiedBy>Е.В. Шевелёва</cp:lastModifiedBy>
  <cp:revision>1</cp:revision>
  <dcterms:created xsi:type="dcterms:W3CDTF">2020-09-22T11:54:00Z</dcterms:created>
  <dcterms:modified xsi:type="dcterms:W3CDTF">2020-09-22T11:54:00Z</dcterms:modified>
</cp:coreProperties>
</file>