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25" w:rsidRPr="00A91F84" w:rsidRDefault="00A91F84">
      <w:pPr>
        <w:pStyle w:val="Standard"/>
        <w:widowControl/>
        <w:jc w:val="center"/>
        <w:rPr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  <w:r w:rsidRPr="00A91F84">
        <w:rPr>
          <w:b/>
          <w:bCs/>
          <w:color w:val="000000"/>
          <w:sz w:val="26"/>
          <w:szCs w:val="26"/>
          <w:lang w:val="ru-RU"/>
        </w:rPr>
        <w:t>Лица, включенные в резерв управленческих кадров,</w:t>
      </w:r>
    </w:p>
    <w:p w:rsidR="00211825" w:rsidRPr="00A91F84" w:rsidRDefault="00A91F84">
      <w:pPr>
        <w:pStyle w:val="Standard"/>
        <w:widowControl/>
        <w:jc w:val="center"/>
        <w:rPr>
          <w:lang w:val="ru-RU"/>
        </w:rPr>
      </w:pPr>
      <w:r w:rsidRPr="00A91F84">
        <w:rPr>
          <w:b/>
          <w:bCs/>
          <w:color w:val="000000"/>
          <w:sz w:val="26"/>
          <w:szCs w:val="26"/>
          <w:lang w:val="ru-RU"/>
        </w:rPr>
        <w:t xml:space="preserve">по состоянию на </w:t>
      </w:r>
      <w:r>
        <w:rPr>
          <w:b/>
          <w:bCs/>
          <w:color w:val="000000"/>
          <w:sz w:val="26"/>
          <w:szCs w:val="26"/>
          <w:lang w:val="ru-RU"/>
        </w:rPr>
        <w:t>31</w:t>
      </w:r>
      <w:r w:rsidRPr="00A91F84">
        <w:rPr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color w:val="000000"/>
          <w:sz w:val="26"/>
          <w:szCs w:val="26"/>
          <w:lang w:val="ru-RU"/>
        </w:rPr>
        <w:t xml:space="preserve">марта </w:t>
      </w:r>
      <w:r w:rsidRPr="00A91F84">
        <w:rPr>
          <w:b/>
          <w:bCs/>
          <w:color w:val="000000"/>
          <w:sz w:val="26"/>
          <w:szCs w:val="26"/>
          <w:lang w:val="ru-RU"/>
        </w:rPr>
        <w:t>2021 года:</w:t>
      </w:r>
    </w:p>
    <w:p w:rsidR="00211825" w:rsidRPr="00A91F84" w:rsidRDefault="00211825">
      <w:pPr>
        <w:pStyle w:val="Standard"/>
        <w:widowControl/>
        <w:rPr>
          <w:color w:val="000000"/>
          <w:sz w:val="26"/>
          <w:szCs w:val="26"/>
          <w:lang w:val="ru-RU"/>
        </w:rPr>
      </w:pPr>
    </w:p>
    <w:p w:rsidR="00211825" w:rsidRDefault="00A91F84">
      <w:pPr>
        <w:pStyle w:val="Standard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 Животова Елена Валерьевна</w:t>
      </w:r>
    </w:p>
    <w:p w:rsidR="00211825" w:rsidRDefault="00A91F84">
      <w:pPr>
        <w:pStyle w:val="Standard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 Игнатьева Ирина Анатольевна</w:t>
      </w:r>
    </w:p>
    <w:p w:rsidR="00211825" w:rsidRDefault="00A91F84">
      <w:pPr>
        <w:pStyle w:val="Standard"/>
        <w:widowControl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 Субботина Дарья Валентиновна</w:t>
      </w:r>
    </w:p>
    <w:p w:rsidR="00211825" w:rsidRDefault="00211825">
      <w:pPr>
        <w:pStyle w:val="Standard"/>
        <w:rPr>
          <w:sz w:val="26"/>
          <w:szCs w:val="26"/>
        </w:rPr>
      </w:pPr>
    </w:p>
    <w:sectPr w:rsidR="002118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1F84">
      <w:r>
        <w:separator/>
      </w:r>
    </w:p>
  </w:endnote>
  <w:endnote w:type="continuationSeparator" w:id="0">
    <w:p w:rsidR="00000000" w:rsidRDefault="00A9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1F84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A91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11825"/>
    <w:rsid w:val="00211825"/>
    <w:rsid w:val="00A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785AA-D4E8-4B22-B11D-90C3701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2021-12-17T13:05:00Z</dcterms:created>
  <dcterms:modified xsi:type="dcterms:W3CDTF">2021-12-17T13:05:00Z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