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79" w:rsidRPr="00AD2C79" w:rsidRDefault="00AD2C79" w:rsidP="00AD2C79">
      <w:bookmarkStart w:id="0" w:name="_GoBack"/>
      <w:bookmarkEnd w:id="0"/>
    </w:p>
    <w:p w:rsidR="00AD2C79" w:rsidRPr="00FE5CF7" w:rsidRDefault="00AD2C79" w:rsidP="00AD2C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5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Государственная услуга по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проведению добровольной государственной дактилоскопической </w:t>
      </w:r>
      <w:r w:rsidRPr="00FE5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регистрации </w:t>
      </w:r>
      <w:r w:rsidRPr="00FE5C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Российской Федерации </w:t>
      </w:r>
    </w:p>
    <w:p w:rsidR="00AD2C79" w:rsidRPr="003A7270" w:rsidRDefault="00267350" w:rsidP="00AD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r w:rsidR="00AD2C79" w:rsidRPr="003A72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Нормативно-правовые акты, регулирующие деятельность по предоставлению государственной услуги </w:t>
        </w:r>
      </w:hyperlink>
    </w:p>
    <w:p w:rsidR="00AD2C79" w:rsidRPr="00801D6D" w:rsidRDefault="00AD2C79" w:rsidP="00AD2C7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hAnsi="Times New Roman" w:cs="Times New Roman"/>
          <w:sz w:val="24"/>
          <w:szCs w:val="24"/>
          <w:lang w:eastAsia="ru-RU"/>
        </w:rPr>
        <w:t>Предоставление государственной услуги осуществляется в соответствии с:</w:t>
      </w:r>
    </w:p>
    <w:p w:rsidR="00AD2C79" w:rsidRDefault="00AD2C79" w:rsidP="00AD2C7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от 28 сентября 2018 г. n 640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 утверждении Административного регламента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AD2C79" w:rsidRDefault="00AD2C79" w:rsidP="00AD2C79">
      <w:pPr>
        <w:pStyle w:val="a3"/>
        <w:rPr>
          <w:lang w:eastAsia="ru-RU"/>
        </w:rPr>
      </w:pPr>
    </w:p>
    <w:p w:rsidR="00AD2C79" w:rsidRDefault="00AD2C79" w:rsidP="00AD2C79">
      <w:pPr>
        <w:spacing w:after="0" w:line="240" w:lineRule="auto"/>
        <w:jc w:val="both"/>
      </w:pPr>
    </w:p>
    <w:p w:rsidR="00AD2C79" w:rsidRPr="00AC7A11" w:rsidRDefault="00267350" w:rsidP="00AD2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history="1">
        <w:r w:rsidR="00AD2C79" w:rsidRPr="00AC7A1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 xml:space="preserve">Порядок и сроки предоставления государственной услуги </w:t>
        </w:r>
      </w:hyperlink>
    </w:p>
    <w:p w:rsidR="00AD2C79" w:rsidRPr="00801D6D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hAnsi="Times New Roman"/>
          <w:b/>
          <w:sz w:val="24"/>
          <w:szCs w:val="24"/>
        </w:rPr>
        <w:t>Государственная услуга предоставляется МВД России</w:t>
      </w:r>
    </w:p>
    <w:p w:rsidR="00AD2C79" w:rsidRPr="00751A45" w:rsidRDefault="00AD2C79" w:rsidP="00A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Миграционный пункт МО МВД России «</w:t>
      </w:r>
      <w:proofErr w:type="spellStart"/>
      <w:r w:rsidRPr="00751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Грязовецкий</w:t>
      </w:r>
      <w:proofErr w:type="spellEnd"/>
      <w:r w:rsidRPr="00751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AD2C79" w:rsidRPr="005A2980" w:rsidRDefault="00AD2C79" w:rsidP="00A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</w:t>
      </w:r>
      <w:proofErr w:type="spellEnd"/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 2 этаж, тел. (81755) 2-04-61</w:t>
      </w:r>
    </w:p>
    <w:p w:rsidR="00AD2C79" w:rsidRPr="00751A45" w:rsidRDefault="00AD2C79" w:rsidP="00A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1A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График приема граждан:</w:t>
      </w:r>
    </w:p>
    <w:p w:rsidR="00AD2C79" w:rsidRPr="005A2980" w:rsidRDefault="00AD2C79" w:rsidP="00A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приема</w:t>
      </w:r>
    </w:p>
    <w:p w:rsidR="00AD2C79" w:rsidRPr="005A2980" w:rsidRDefault="00AD2C79" w:rsidP="00A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                     с 09:0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12:00 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C79" w:rsidRDefault="00AD2C79" w:rsidP="00A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                           с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  20: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</w:p>
    <w:p w:rsidR="00AD2C79" w:rsidRPr="005A2980" w:rsidRDefault="00AD2C79" w:rsidP="00A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   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приема</w:t>
      </w:r>
    </w:p>
    <w:p w:rsidR="00AD2C79" w:rsidRPr="005A2980" w:rsidRDefault="00AD2C79" w:rsidP="00A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                    с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13:00  до 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> 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7: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</w:p>
    <w:p w:rsidR="00AD2C79" w:rsidRDefault="00AD2C79" w:rsidP="00AD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                    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09:0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12:00 </w:t>
      </w:r>
      <w:r w:rsidRPr="005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C79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C79" w:rsidRPr="00801D6D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01D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Круг заявителей</w:t>
      </w:r>
    </w:p>
    <w:p w:rsidR="00AD2C79" w:rsidRPr="00C56187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r w:rsidRPr="00C561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Заявителями являются:</w:t>
      </w:r>
    </w:p>
    <w:p w:rsidR="00AD2C79" w:rsidRPr="00C56187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618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2.1. Дееспособные и ограниченные в дееспособности граждане Российской Федерации, иностранные граждане и лица без гражданства, до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стигшие 18-летнего возраста.</w:t>
      </w: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C56187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618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2.2. Один из родителей, усыновителей, опекунов, попечителей гражданина, ограниченного в дееспособности, признанного недееспособным, или несовершеннолетнего, достигшего возраста шести лет, обратившийся с заявлением о предоставлении государственной услуги в отношении этого гражданина &lt;4&gt;.</w:t>
      </w: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801D6D">
        <w:rPr>
          <w:rFonts w:ascii="Times New Roman" w:eastAsiaTheme="minorEastAsia" w:hAnsi="Times New Roman" w:cs="Times New Roman"/>
          <w:b/>
          <w:color w:val="0000FF"/>
          <w:sz w:val="28"/>
          <w:szCs w:val="28"/>
          <w:u w:val="single"/>
          <w:lang w:eastAsia="ru-RU"/>
        </w:rPr>
        <w:t>Результатом предоставления государственной услуги является: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16.1. Получение дактилоскопической информации о гражданине, предоставление заявителю справки о прохождении добровольной государственной дактилоскопической регистрации &lt;13&gt; и, по желанию заявителя, копии дактилоскопической карты либо выдача заявителю уведомления об отказе в предоставлении государственной услуги по проведению добровольной государственной дактилоскопической регистрации в Российской Федерации (приложение N 4 к Административному регламенту) &lt;14&gt;.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&lt;13&gt; Далее - "справка".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&lt;14&gt; Далее - "уведомление об отказе в предоставлении государственной услуги".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16.2. Внесение изменений в дактилоскопическую информацию о гражданине и, по желанию заявителя, направление уведомления о внесении изменений в дактилоскопическую информацию о гражданине, прошедшем добровольную государственную дактилоскопическую регистрацию, либо направление заявителю уведомления об отказе в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16.3. Уничтожение дактилоскопической информации о гражданине, прошедшем добровольную государственную дактилоскопическую регистрацию и, по желанию заявителя, направление уведомления об уничтожении дактилоскопической информации о гражданине, прошедшем добровольную дактилоскопическую информацию, либо направление заявителю уведомления об отказе в предоставлении государственной услуги.</w:t>
      </w:r>
    </w:p>
    <w:p w:rsidR="00AD2C79" w:rsidRPr="00801D6D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801D6D">
        <w:rPr>
          <w:rFonts w:ascii="Times New Roman" w:hAnsi="Times New Roman"/>
          <w:b/>
          <w:color w:val="0000FF"/>
          <w:sz w:val="28"/>
          <w:szCs w:val="28"/>
          <w:u w:val="single"/>
        </w:rPr>
        <w:t>Срок предоставления государственной услуги составляет: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получении дактилоскопической информации о гражданине - </w:t>
      </w:r>
      <w:r w:rsidRPr="00801D6D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не более одного часа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момента регистрации заявления о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внесении изменений в дактилоскопическую информацию о гражданине, прошедшем добровольную государственную дактилоскопическую регистрацию, </w:t>
      </w:r>
      <w:r w:rsidRPr="00801D6D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- не более 30 дней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 дня регистрации заявления о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уничтожении дактилоскопической информации о гражданине, прошедшем добровольную государственную дактилоскопическую регистрацию, - </w:t>
      </w:r>
      <w:r w:rsidRPr="00801D6D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не более 30 дней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 дня регистрации заявления о предоставлении государственной услуги.</w:t>
      </w: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9A25D1">
        <w:rPr>
          <w:rFonts w:ascii="Times New Roman" w:eastAsiaTheme="minorEastAsia" w:hAnsi="Times New Roman" w:cs="Times New Roman"/>
          <w:b/>
          <w:color w:val="0000FF"/>
          <w:sz w:val="24"/>
          <w:szCs w:val="24"/>
          <w:u w:val="single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Для предоставления государственной услуги заявителем представляются следующие документы:</w:t>
      </w: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A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1. Заявление о предоставлении государственной услуги:</w:t>
      </w: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О проведении добровольной государственной дактилоскопической регистрации (приложение N 1 к Административному регламенту) - при получении дактилоскопической информации о гражданине.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О внесении изменений в дактилоскопическую информацию о гражданине, прошедшем добровольную государственную дактилоскопическую регистрацию (приложение N 2 к Административному регламенту), - при внесении изменений в дактилоскопическую информацию о гражданине, прошедшем добровольную государственную дактилоскопическую регистрацию.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Об уничтожении дактилоскопической информации о заявителе, прошедшем добровольную государственную дактилоскопическую регистрацию (приложение N 3 к Административному регламенту), - при уничтожении дактилоскопической информации о гражданине, прошедшем добровольную государственную дактилоскопическую регистрацию.</w:t>
      </w: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A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Документ, удостоверяющий личность: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Паспорт гражданина Российской Федерации либо иной документ, удостоверяющий личность гражданина Российской Федерации &lt;15&gt;, - для граждан Российской Федерации,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достигших 14-летнего возраста.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--------------------------------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&lt;15&gt; Пункт 17 Положения о паспорте гражданина Российской Федерации, утвержденного постановлением Правительства Российской Федерации от 8 июля 1997 г. N 828 (Собрание законодательства Российской Федерации, 1997, N 28, ст. 3444; 2006, N 52, ст. 5596; 2010, N 33, ст. 4433; 2014, N 26, ст. 3577; 2016, N 7, ст. 982; N 10, ст. 1424; N 29, ст. 4821; N 48, ст. 6774).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Свидетельство о рождении - для граждан Российской Федерации, не достигших 14-летнего возраста.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- для иностранных граж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 и лиц без гражданства &lt;16&gt;.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--------------------------------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&lt;16&gt; Статья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2018, N 30, ст. 4537).</w:t>
      </w: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Документ, удостоверяющий личность законного представителя, - при подаче заявления о предоставлении государственной услуги законным представителем.</w:t>
      </w: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A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Свидетельство об усыновлении (удочерении) - при подаче заявления о предоставлении государственной услуги усыновителем.</w:t>
      </w: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5. Документ, подтверждающий установление опеки (попечительства), - при подаче опекуном (попечителем) заявления о предоставлении государственной услуги в отношении лица, находящегося под его опекой (попечительством).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составленные на иностранном языке, предоставляются с заверенным переводом на русский язык.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A25D1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не предусмотрены.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 предоставлении государственной услуги запрещается требовать от заявителя: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на официальном сайте МВД России и официальных сайтах территориальных органов МВД России на региональном уровне в сети Интернет.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на официальном сайте МВД России и официальных сайтах территориальных органов МВД России на региональном уровне в сети Интернет.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A25D1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>Основаниями для отказа в приеме документов, необходимых для предоставления государственной услуги, являются: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Подача заявления не по установленной форме - в случаях, если бланк заявления заполнен не полностью или указанные в нем сведения не соответствуют сведениям, содержащимся в представленных документах.</w:t>
      </w: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Текст заявления о предоставлении государственной услуги не поддается прочтению.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Несоответствие представленных документов требованиям комплектности.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A25D1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A25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Основаниями для отказа в предоставлении государственной услуги являются: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гражданином, подлежащим добровольной государственной дактилоскопической регистрации, возраста шести лет.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Предоставление сведений, содержащих недостоверную информацию.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Наличие у гражданина на пальцах (ладонях) рук открытых ран или повреждений кожных покровов.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Отсутствие дактилоскопической информации о гражданине в информационном массиве добровольной государственной дактилоскопической регистрации - при рассмотрении заявлений о внесении изменений в дактилоскопическую информацию о гражданине, прошедшем добровольную государственную дактилоскопическую регистрацию, или об уничтожении такой информации.</w:t>
      </w: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A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A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Государственная пошлина или иная плата за предоставление государственной услуги не взимается.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A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Максимальный срок ожидания в очереди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подаче заявления и документов, необходимых для предоставления государственной услуги, или получении результата предоставления государственной услуги </w:t>
      </w:r>
      <w:r w:rsidRPr="009A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составляет 15 минут.</w:t>
      </w:r>
    </w:p>
    <w:p w:rsidR="00AD2C79" w:rsidRPr="009A25D1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A25D1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Срок и порядок регистрации запроса о предоставлении государственной услуги, в том числе в электронной форме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о предоставлении государственной услуги подаются лично без предварительной записи.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>Заявления о предоставлении государственной услуги регистрируются должностным лицом, ответственным за регистрацию и рассмотрение заявлений, в порядке очередности в течение 5 минут с момента их приема.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Учет заявлений о предоставлении государственной услуги осуществляется в журнале учета заявлений о предоставлении государственной услуги по проведению добровольной государственной дактилоскопической регистрации в Российской Федерации (приложение N 5 к Административному регламенту).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обращении за предоставлением государственной услуги заявителю на руки выдается талон подтверждения, содержащий учетный номер заявления (приложение N 6 к Административному регламенту).</w:t>
      </w:r>
    </w:p>
    <w:p w:rsidR="00AD2C79" w:rsidRPr="006D5B9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Показателями доступности и качества государственной услуги являются: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Соблюдение сроков предоставления государственной услуги.</w:t>
      </w: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Отсутствие жалоб заявителей на действия (бездействие) должностных лиц при предоставлении государственной услуги.</w:t>
      </w:r>
    </w:p>
    <w:p w:rsidR="00AD2C79" w:rsidRPr="006D5B9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Заявителю обеспечивается посредством ЕПГУ возможность осуществления следующих действий: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Получение информации о порядке и сроках предоставления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Досудебное (внесудебное) обжалование решений и действий (бездействия) территориального органа МВД России либо его должностных лиц.</w:t>
      </w:r>
    </w:p>
    <w:p w:rsidR="00AD2C79" w:rsidRPr="006D5B9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Получение сведений о ходе предоставления государственной услуги с использованием ЕПГУ, официального сайта МВД России и официальных сайтов территориальных органов МВД России на региональном уровне в сети Интернет не осуществляется.</w:t>
      </w:r>
    </w:p>
    <w:p w:rsidR="00AD2C79" w:rsidRPr="00DE615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E615D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Основные качественные показатели государственной услуги обеспечиваются: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Соблюдением времени ожидания в очереди и сроков административных процедур (действий) при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Корректностью и компетентностью должностного лица, взаимодействующего с заявителем при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Отсутствием исправлений опечаток и (или) ошибок в выданной в результате предоставления государственной услуги справке и (или) в копии дактилоскопической карты либо распечатанной с помощью печатающего устройства (принтера) электронной дактилоскопической карте гражданина, прошедшего добровольную государственную дактилоскопическую регистрацию.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Комфортностью условий в помещении, в котором предоставляется государственная услуга.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Удобством и доступностью получения гражданином информации о порядке предоставления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 доступности и качества государственной услуги определяются в том числе количеством взаимодействий заявителя с должностными лицами при непосредственном предоставлении государственной услуги (один раз) и их продолжительностью.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AD2C79" w:rsidRPr="006D5B9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AD2C79" w:rsidRPr="006D5B9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Предоставление государственной услуги по экстерриториальному принципу не осуществляется.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6D5B9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Государственная услуга предоставляется территориальным органом МВД России на районном уровне по месту жительства гражданина или по месту пребывания гражданина.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о предоставлении государственной услуги заполняется собственноручно разборчиво (печатными буквами чернилами черного или синего цвета) или при помощи средств электронно-вычислительной техники.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персональных данных, связанных с проведением добровольной государственной дактилоскопической регистрации, осуществляется с согласия заявителя &lt;20&gt;.</w:t>
      </w:r>
    </w:p>
    <w:p w:rsidR="00AD2C79" w:rsidRPr="00DE615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E615D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&lt;20&gt; Часть 1 статьи 9 Федерального закона от 27 июля 2006 г. N 152-ФЗ "О персональных данных" (Собрание законодательства Российской Федерации, 2006, N 31, ст. 3451; 2011, N 31, ст. 4701; 2018, N 1, ст. 82).</w:t>
      </w:r>
    </w:p>
    <w:p w:rsidR="00AD2C79" w:rsidRPr="006D5B9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</w:pPr>
      <w:r w:rsidRPr="006D5B99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Прием, регистрацию и рассмотрение заявления о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Получение дактилоскопической информации при проведении добровольной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государственной дактилоскопической регистрации.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Внесение изменений в дактилоскопическую информацию о гражданине, прошедшем добровольную государственную дактилоскопическую регистрацию.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Уничтожение дактилоскопической информации о гражданине, прошедшем добровольную государственную дактилоскопическую регистрацию.</w:t>
      </w:r>
    </w:p>
    <w:p w:rsidR="00AD2C79" w:rsidRPr="006D5B9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Прием, регистрация и рассмотрение заявления о предоставлении государственной услуги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поступление заявления.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Заявители лично обращаются с заявлениями о предоставлении государственной услуги в территориальный орган МВД России на районном уровне по месту жительства гражданина или по месту пребывания гражданина.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Заявления принимаются и регистрируются должностными лицами, ответственными за регистрацию и рассмотрение заявлений, в соответствии с пунктом 31 Административного регламента.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Должностное лицо, ответственное за регистрацию и рассмотрение заявлений, проверяет документы, предусмотренные пунктом 19 Административного регламента, на соответствие требованиям Административного регламента и при отсутствии оснований для отказа в приеме документов или предоставлении государственной услуги, предусмотренных пунктами 24 и 26 Административного регламента, оформляет талон, который состоит из двух частей: талона-корешка и талона подтверждения (приложение N 6 к Административному регламенту).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Заявитель расписывается за получение талона подтверждения на талоне-корешке, проставляет дату и время получения талона подтверждения.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Талоны-корешки и журнал учета заявлений о предоставлении государственной услуги по проведению добровольной государственной дактилоскопической регистрации в Российской Федерации хранятся у должностного лица, ответственного за регистрацию и рассмотрение заявлений, и используются при осуществлении проверок полноты и качества предоставления государственной услуги, а также при рассмотрении жалоб граждан на действия (бездействие) должностных лиц.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 наличии оснований для отказа в приеме документов, предусмотренных пунктом 24 Административного регламента, должностное лицо, ответственное за регистрацию и рассмотрение заявлений, в устной форме разъясняет заявителю основания для отказа в приеме документов, способы устранения обстоятельств, препятствующих приему документов (если такие обстоятельства устранимы), информирует заявителя о порядке обжалования принятого решения об отказе в приеме документов, а также возвращает заявление и прилагаемые к нему документы.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Максимальный срок выполнения действия - 15 минут.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наличии оснований для отказа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предоставлении государственной услуги, предусмотренных пунктом 26 Административного регламента, должностное лицо, ответственное за регистрацию и рассмотрение заявлений, подготавливает уведомление об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отказе в предоставлении государственной услуги (приложение N 4 к Административному регламенту), имеющее одинаковый номер с учетным номером заявления, и представляет его на подпись начальнику (заместителю начальника) уполномоченного структурного подразделения.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Должностное лицо, ответственное за регистрацию и рассмотрение заявлений, выдает заявителю уведомление об отказе в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Максимальный срок выполнения действия - 15 минут.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Результатом административной процедуры является получение заявителем талона подтверждения или уведомления об отказе в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случае отказа в предоставлении государственной услуги заявитель имеет право обратиться повторно.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Получение дактилоскопической информации при проведении добровольной государственной дактилоскопической регистрации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наличие у заявителя талона подтверждения.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Получение дактилоскопической информации граждан, ограниченных в дееспособности, проводится в присутствии их законных представителей в случае подачи заявления о проведении добровольной государственной дактилоскопической регистрации законными представителями.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Получение дактилоскопической информации граждан, признанных недееспособными, или несовершеннолетних проводится в присутствии законных представителей указанных граждан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2C79" w:rsidRPr="006D5B9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Получение дактилоскопической информации осуществляется должностным лицом, на которое в соответствии с приказом руководителя территориального органа МВД России на районном уровне возложены обязанности по получению дактилоскопической информации &lt;21&gt;, прошедшим обучение правилам </w:t>
      </w:r>
      <w:proofErr w:type="spellStart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дактилоскопирования</w:t>
      </w:r>
      <w:proofErr w:type="spellEnd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с применением дактилоскоп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ического сканера (при наличии).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---------------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lang w:eastAsia="ru-RU"/>
        </w:rPr>
        <w:t>&lt;21&gt; Далее - "должностное лицо, уполномоченное на получение дактилоскопической информации".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Должностное лицо, уполномоченное на получение дактилоскопической информации, при проведении </w:t>
      </w:r>
      <w:proofErr w:type="spellStart"/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дактилоскопирования</w:t>
      </w:r>
      <w:proofErr w:type="spellEnd"/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традиционным (красковым) методом в день приема гражданина: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Заполняет текстовую часть дактилоскопической карты.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Проводит </w:t>
      </w:r>
      <w:proofErr w:type="spellStart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дактилоскопирование</w:t>
      </w:r>
      <w:proofErr w:type="spellEnd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соблюдением правил </w:t>
      </w:r>
      <w:proofErr w:type="spellStart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дактилоскопирования</w:t>
      </w:r>
      <w:proofErr w:type="spellEnd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Заверяет дактилоскопическую карту своей подписью после подписания ее гражданином (законным представителем).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Обеспечивает направление материальных носителей дактилоскопической информации должностному лицу, ответственному за регистрацию и рассмотрение заявлений.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Максимальный срок выполнения действия - 20 минут.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Должностное лицо, уполномоченное на получение дактилоскопической информации, при проведении </w:t>
      </w:r>
      <w:proofErr w:type="spellStart"/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дактилоскопирования</w:t>
      </w:r>
      <w:proofErr w:type="spellEnd"/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электронным (</w:t>
      </w:r>
      <w:proofErr w:type="spellStart"/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бескрасковым</w:t>
      </w:r>
      <w:proofErr w:type="spellEnd"/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 методом в день приема гражданина: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Составляет электронную дактилоскопическую карту.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Распечатывает электронную дактилоскопическую карту в одном экземпляре, заверяет дактилоскопическую карту своей подписью после подписания ее гражданином (законным представителем).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Обеспечивает направление распечатанной электронной дактилоскопической карты и материальных носителей дактилоскопической информации должностному лицу, ответственному за регистрацию и рассмотрение заявлений.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Максимальный срок выполнения действия - 10 минут.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После проведения </w:t>
      </w:r>
      <w:proofErr w:type="spellStart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дактилоскопирования</w:t>
      </w:r>
      <w:proofErr w:type="spellEnd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выдается справка, имеющая одинаковый номер с учетным номером заявления и оформленная в произвольной форме на бланке территориального органа МВД России на районном уровне, подписанная начальником (заместителем начальника) уполномоченного структурного подразделения.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Одновременно со справкой по желанию заявителя выдается копия дактилоскопической карты либо распечатанная с помощью печатающего устройства (принтера) электронная дактилоскопическая карта, заверенная начальником (заместителем начальника) уполномоченного структурного подразделения.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Максимальный срок выполнения действия - 15 минут.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Должностное лицо, ответственное за регистрацию и рассмотрение заявлений, в срок не </w:t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позднее 7 рабочих дней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дня регистрации заявления </w:t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направляет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дактилоскопическую информацию о гражданине, прошедшем добровольную государственную дактилоскопическую регистрацию, </w:t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информационный центр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территориального органа МВД России на региональном уровне &lt;22&gt; в установленном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 для постановки на учет.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lang w:eastAsia="ru-RU"/>
        </w:rPr>
        <w:t>&lt;22&gt; Далее - "информационный центр".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Внесение изменений в дактилоскопическую информацию о гражданине, прошедшем добровольную государственную дактилоскопическую регистрацию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наличие у заявителя талона подтверждения.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Должностное лицо, ответственное за регистрацию и рассмотрение заявлений, в </w:t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3-дневный срок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дня регистрации заявления </w:t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направляет документы в информационный центр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территориальности проведения добровольной государственной дактилоскопической регистрации.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Сотрудник информационного центра при поступлении документов в 7-дневный срок со дня их поступления вносит соответствующие изменения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дактилоскопическую информацию и направляет документы в федеральное казенное учреждение "Главный информационно-аналитический центр Министерства внутренних дел Российской Федерации" &lt;23&gt;.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lang w:eastAsia="ru-RU"/>
        </w:rPr>
        <w:t>&lt;23&gt; Далее - "ФКУ "ГИАЦ МВД России".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При отсутствии дактилоскопической информации о гражданине в информационном массиве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добровольной государственной дактилоскопической регистрации в информационном центре: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801D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Сотрудник информационного центра в 3-дневный срок со дня поступления документов направляет письмо в ФКУ "ГИАЦ МВД России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801D6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Сотрудник ФКУ "ГИАЦ МВД России" в 3-дневный срок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дня поступления мотивированного письма уведомляет информационный центр о наличии основания для отказа в предоставлении государственной услуги, предусмотренного подпунктом 26.4 пункта 26 Административного регламента, или при наличии дактилоскопической информации о гражданине в информационном массиве добровольной государственной дактилоскопической регистрации - о территориальном органе МВД России, осуществляющем ее хранение.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Сотрудник информационного центра в 3-дневный срок со дня получения уведомления ФКУ "ГИАЦ МВД России" сообщает в территориальный орган МВД России на районном уровне о наличии основания для отказа в предоставлении государственной услуги, предусмотренного подпунктом 26.4 пункта 26 Административного регламента, или направляет документы в информационный центр, осуществляющий ее хранение.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Внесение соответствующих изменений в дактилоскопическую информацию осуществляется сотрудником информационного центра, осуществляющего ее хранение, в соответствии с пунктом 72 Административного регламента.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Сотрудник ФКУ "ГИАЦ МВД России" в 7-дневный срок со дня поступления документов вносит соответствующие изменения в дактилоскопическую информацию и уведомляет информационный центр, осуществляющий ее хранение, о внесении изменений.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Сотрудник информационного центра в 3-дневный срок со дня получения сообщения ФКУ "ГИАЦ МВД России" уведомляет территориальный орган МВД России на районном уровне о внесении изменений в дактилоскопическую информацию.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Должностное лицо, ответственное за регистрацию и рассмотрение заявлений, подготавливает на бланке территориального органа МВД России на районном уровне уведомление об отказе в предоставлении государственной услуги или в произвольной форме уведомление о внесении изменений в дактилоскопическую информацию о гражданине, прошедшем добровольную государственную дактилоскопическую регистрацию (в случае, если в заявлении указано пожелание о его получении), и представляет его на подпись начальнику (заместителю начальника) уполномоченного структурного подразделения.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Результатом административной процедуры является внесение изменений в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дактилоскопическую информацию о гражданине, прошедшем добровольную государственную дактилоскопическую регистрацию, и по желанию заявителя направление уведомления о внесении изменений в дактилоскопическую информацию о гражданине, прошедшем добровольную государственную дактилоскопическую регистрацию, либо направление заявителю уведомления об отказе в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Уничтожение дактилоскопической информации о гражданине, прошедшем добровольную государственную дактилоскопическую регистрацию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наличие у заявителя талона подтверждения.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Должностное лицо, ответственное за регистрацию и рассмотрение заявлений, в 3-дневный срок со дня регистрации заявления направляет документы в информационный центр по территориальности проведения добровольной государственной дактилоскопической регистрации.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Сотрудник информационного центра, ответственный за уничтожение дактилоскопической информации, в 7-дневный срок со дня поступления документов обеспечивает изъятие дактилоскопических карт из дактилоскопической картотеки (при наличии) и удаление дактилоскопической информации из автоматизированной дактилоскопической информационной системы и направляет документы в ФКУ "ГИАЦ МВД России".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 отсутствии дактилоскопической информации о гражданине в информационном массиве добровольной государственной дактилоскопической регистрации в информационном центре: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1. Сотрудник информационного центра в 3-дневный срок со дня поступления документов направляет письмо в ФКУ "ГИАЦ МВД России".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 Сотрудник ФКУ "ГИАЦ МВД России" в 3-дневный срок со дня поступления мотивированного письма уведомляет информационный центр о наличии основания для отказа в предоставлении государственной услуги, предусмотренного подпунктом 26.4 пункта 26 Административного регламента, или при наличии дактилоскопической информации о гражданине в информационном массиве добровольной государственной дактилоскопической регистрации - о территориальном органе МВД России, осуществляющем ее хранение.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Сотрудник информационного центра в 3-дневный срок со дня получения уведомления ФКУ "ГИАЦ МВД России" сообщает в территориальный орган МВД России на районном уровне о наличии основания для отказа в предоставлении государственной услуги, предусмотренного подпунктом 26.4 пункта 26 Административного регламента, или направляет документы в информационный центр, осуществляющий ее хранение.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Уничтожение дактилоскопической информации о гражданине осуществляется сотрудником информационного центра, осуществляющего ее хранение, в соответствии с пунктом 80 Административного регламента.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Сотрудник ФКУ "ГИАЦ МВД России", ответственный за уничтожение дактилоскопической информации, в 7-дневный срок со дня поступления документов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обеспечивает изъятие дактилоскопических карт из дактилоскопической картотеки (при наличии), удаление дактилоскопической информации из автоматизированной дактилоскопической информационной системы и уведомляет информационный центр об уничтожении дактилоскопической информации о гражданине, прошедшем добровольную государственную дактилоскопическую регистрацию.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Изъятые дактилоскопические карты в информационном центре и ФКУ "ГИАЦ МВД России" уничтожаются, о чем составляется акт, в котором указываются: дата, место, фамилия, имя, отчество (при наличии) сотрудника, осуществившего уничтожение дактилоскопической информации, фамилия, имя, отчество (при наличии) гражданина, дактилоскопическая информация о котором уничтожена, основание уничтожения.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Сотрудник информационного центра, осуществлявшего хранение дактилоскопической информации, в 3-дневный срок со дня получения уведомления ФКУ "ГИАЦ МВД России" сообщает в территориальный орган МВД России на районном уровне об уничтожении дактилоскопической информации.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Должностное лицо, ответственное за регистрацию и рассмотрение заявлений, подготавливает на бланке территориального органа МВД России на районном уровне уведомление об отказе в предоставлении государственной услуги или в произвольной форме уведомление об уничтожении дактилоскопической информации о гражданине, прошедшем добровольную государственную дактилоскопическую регистрацию (в случае, если в заявлении указано пожелание о его получении), и представляет его на подпись начальнику (заместителю начальника) уполномоченного структурного подразделения.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Результатом административной процедуры является уничтожение дактилоскопической информации о гражданине, прошедшем добровольную государственную дактилоскопическую регистрацию, и по желанию заявителя направление уведомления об уничтожении дактилоскопической информации о гражданине, прошедшем добровольную государственную дактилоскопическую регистрацию, либо направление заявителю уведомления об отказе в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справке и (или) копии дактилоскопической карты либо распечатанной с помощью печатающего устройства (принтера) электронной дактилоскопической карте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представление заявителем в территориальный орган МВД России на районном уровне, в котором была предоставлена государственная услуга, в произвольной форме письменного заявления об исправлении допущенных опечаток и ошибок &lt;26&gt; в справке и (или) копии дактилоскопической карты либо распечатанной с помощью печатающего устройства (принтера) электр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онной дактилоскопической карты.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lang w:eastAsia="ru-RU"/>
        </w:rPr>
        <w:t>&lt;26&gt; Далее - "ошибка".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Должностное лицо, ответственное за регистрацию и рассмотрение заявлений, в течение 1 рабочего дня со дня получения заявления об исправлении ошибок в справке и (или) копии дактилоскопической карты либо распечатанной с помощью печатающего устройства (принтера) электронной дактилоскопической карты регистрирует и передает его на рассмотрение должностному лицу, уполномоченному на получение дактилоскопической информации, для рассмотрения и проверки указанных в нем сведений. Срок рассмотрения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заявления и проведения проверки - 2 рабочих дня с даты регистрации заявления, представленного заявителем.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Критерием принятия решения по административной процедуре является наличие или отсутствие ошибок.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Должностное лицо, уполномоченное на получение дактилоскопической информации, проверяет поступившее заявление на предмет наличия ошибок в справке и (или) копии дактилоскопической карты либо распечатанной с помощью печатающего устройства (принтера) электронной дактилоскопической карте.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выявления допущенных ошибок в справке и (или) копии дактилоскопической карты либо распечатанной с помощью печатающего устройства (принтера) электронной дактилоскопической карте должностное лицо, уполномоченное на получение дактилоскопической информации, осуществляет исправление и замену справки и (или) копии дактилоскопической карты либо распечатанной с помощью печатающего устройства (принтера) электронной дактилоскопической карты в срок, не превышающий 5 рабочих дней с момента регистрации соответствующего заявления.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Подготовленная справка и (или) копия визируется начальником (заместителем начальника) уполномоченного структурного подразделения и передается должностному лицу, ответственному за регистрацию и рассмотрение заявлений, для выдачи заявителю.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случае отсутствия ошибок в справке и (или) в копии дактилоскопической карты либо распечатанной с помощью печатающего устройства (принтера) электронной дактилоскопической карте должностное лицо, уполномоченное на получение дактилоскопической информации, письменно сообщает заявителю об отсутствии ошибок в срок, не превышающий 5 рабочих дней со дня регистрации соответствующего заявления.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Результатом административной процедуры является выдача заявителю исправленной справки и (или) копии дактилоскопической карты либо распечатанной с помощью печатающего устройства (принтера) электронной дактилоскопической карты или письменного уведомления об отсутствии ошибок.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осуществления административных процедур в электронной форме, в том числе с использованием ЕПГУ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Запись на прием в территориальный орган МВД России на районном уровне для подачи заявления о предоставлении государственной услуги с использованием ЕПГУ, официального сайта МВД России и официальных сайтов территориальных органов МВД России на региональном уровне в сети Интернет не осуществляется.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Формирование запроса о предоставлении государственной услуги на ЕПГУ, официальном сайте МВД России и официальных сайтах территориальных органов МВД России на региональном уровне в сети Интернет </w:t>
      </w:r>
      <w:r w:rsidRPr="00AD2C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осуществляется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2C79" w:rsidRP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Прием и регистрация в территориальном органе МВД России на районном уровне документов, необходимых для предоставления государственной услуги, с использованием ЕПГУ, официального сайта МВД России и официальных сайтов территориальных органов МВД России на региональном уровне в сети Интернет </w:t>
      </w:r>
      <w:r w:rsidRPr="00AD2C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осуществляется.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C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результата государственной услуги с использованием ЕПГУ,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официального сайта МВД России и официальных сайтов территориальных органов МВД России на региональном уровне в сети Интернет </w:t>
      </w:r>
      <w:r w:rsidRPr="00AD2C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осуществляется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Получение сведений о ходе предоставления государственной услуги с использованием ЕПГУ, официального сайта МВД России и официальных сайтов территориальных органов МВД России на региональном уровне в сети Интернет </w:t>
      </w:r>
      <w:r w:rsidRPr="00AD2C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осуществляется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Заявителям обеспечивается возможность оценить доступность и качество государственной услуги на официальном сайте МВД России в разделе "</w:t>
      </w:r>
      <w:proofErr w:type="spellStart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и на специализированном сайте "Ваш контроль" в сети Интернет.</w:t>
      </w:r>
    </w:p>
    <w:p w:rsidR="00AD2C79" w:rsidRPr="00DE615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E6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Должностные лица, участвующие в предоставлении государственной услуги, несут персональную ответственность за исполнение административных процедур (действий) и соблюдение сроков, установленных Административным регламентом.</w:t>
      </w: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6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Начальник территориального органа МВД России на региональном уровне несет персональную ответственность за организацию предоставления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6D5B9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государственной услуги &lt;27&gt;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D5B99">
        <w:rPr>
          <w:rFonts w:ascii="Times New Roman" w:eastAsiaTheme="minorEastAsia" w:hAnsi="Times New Roman" w:cs="Times New Roman"/>
          <w:lang w:eastAsia="ru-RU"/>
        </w:rPr>
        <w:t>&lt;27&gt; Далее - "жалоба".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DE615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E6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Нарушение срока регистрации заявления о предоставлении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Нарушение срока предоставления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Отказ в приеме у заявителя документов, предусмотренных нормативными правовыми актами Российской Федерации для предоставления государственной.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Затребование с заявителя при предоставлении государственной услуги платы, не предусмотренной нормативными правовыми актами Российской Федерации.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Отказ органа, предоставляющего государственную услугу, либо должностного лица,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Нарушение срока или порядка выдачи документов по результатам предоставления государственной услуги.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AD2C79" w:rsidRPr="00DE615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Жалоба на нарушение порядка предоставления государственной услуги должностными лицами территориального органа МВД России на районном уровне направляется начальнику территориального органа МВД России на районном уровне.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Жалоба на решения, принятые начальником территориального органа МВД России на районном уровне, направляется в территориальный орган МВД России на региональном уровне.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Жалоба на решения, принятые начальником территориального органа МВД России на региональном уровне, направляется в МВД России.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Начальником территориального органа МВД России на региональном уровне и начальником территориального органа МВД России на районном уровне определяются уполномоченные на рассмотрение жалоб должностные лица, которые обеспечивают прием, учет и рассмотрение жалоб в соответствии с требованиями, установленными нормативными правовыми актами Российской Федерации.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Учет жалоб ведется в журнале жалоб на решения и действия (бездействие) территориального органа МВД России на районном уровне, а также его должностных лиц (приложение N 7 к Административному регламенту).</w:t>
      </w:r>
    </w:p>
    <w:p w:rsidR="00AD2C79" w:rsidRPr="00DE615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6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Федеральный закон от 27 июля 2010 г. N 210-ФЗ "Об организации предоставления государственных и муниципальных услуг".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Постановление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 услуг и их работников" &lt;26&gt;.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D3E08">
        <w:rPr>
          <w:rFonts w:ascii="Times New Roman" w:eastAsiaTheme="minorEastAsia" w:hAnsi="Times New Roman" w:cs="Times New Roman"/>
          <w:lang w:eastAsia="ru-RU"/>
        </w:rPr>
        <w:t>&lt;26&gt;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751A45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Информация, указанная в настоящем разделе Административного регламента, подлежит размещению на ЕПГУ.</w:t>
      </w:r>
    </w:p>
    <w:p w:rsidR="00AD2C79" w:rsidRDefault="00AD2C79" w:rsidP="00AD2C79">
      <w:pPr>
        <w:spacing w:after="0" w:line="240" w:lineRule="auto"/>
        <w:jc w:val="both"/>
      </w:pPr>
    </w:p>
    <w:p w:rsidR="00AD2C79" w:rsidRPr="0096668C" w:rsidRDefault="00267350" w:rsidP="00AD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AD2C79" w:rsidRPr="00966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Оценка качества предоставления государственной услуги на официальном сайте МВД России </w:t>
        </w:r>
      </w:hyperlink>
    </w:p>
    <w:p w:rsidR="00AD2C79" w:rsidRPr="009A2043" w:rsidRDefault="00267350" w:rsidP="00AD2C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hyperlink w:history="1">
        <w:r w:rsidR="00AD2C79" w:rsidRPr="009A2043">
          <w:rPr>
            <w:rFonts w:ascii="Times New Roman" w:eastAsia="Times New Roman" w:hAnsi="Times New Roman" w:cs="Times New Roman"/>
            <w:b/>
            <w:bCs/>
            <w:color w:val="0000FF"/>
            <w:kern w:val="36"/>
            <w:u w:val="single"/>
            <w:lang w:eastAsia="ru-RU"/>
          </w:rPr>
          <w:t>Опросная форма мониторинга удовлетворенности заявителей качеством государственных услуг, предоставляемых органами внутренних дел Российской Федерации, и обеспечением их доступности</w:t>
        </w:r>
      </w:hyperlink>
    </w:p>
    <w:p w:rsidR="00AD2C79" w:rsidRPr="0096668C" w:rsidRDefault="00267350" w:rsidP="00AD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AD2C79" w:rsidRPr="00966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Опросный модуль (</w:t>
        </w:r>
        <w:proofErr w:type="spellStart"/>
        <w:r w:rsidR="00AD2C79" w:rsidRPr="00966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виджет</w:t>
        </w:r>
        <w:proofErr w:type="spellEnd"/>
        <w:r w:rsidR="00AD2C79" w:rsidRPr="00966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) "Ваш контроль" (vashkontrol.ru) </w:t>
        </w:r>
      </w:hyperlink>
    </w:p>
    <w:p w:rsidR="00AD2C79" w:rsidRPr="0096668C" w:rsidRDefault="00267350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D2C79" w:rsidRPr="00966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Оставьте отзыв о гос. услугах на сайте VASHKONTROL.RU</w:t>
        </w:r>
      </w:hyperlink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оценки качества предоставления государственной услуги на официальном сайте МВД России, на специализированном Интернет-сайте "Ваш контроль" (vashkontrol.ru), в личном кабинете Единого портала и (или) с помощью коротких текстовых сообщений (SMS)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1284.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сайте "Ваш контроль"</w:t>
      </w:r>
    </w:p>
    <w:p w:rsidR="00AD2C79" w:rsidRPr="0096668C" w:rsidRDefault="00267350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D2C79" w:rsidRPr="009666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«Ваш контроль»</w:t>
        </w:r>
      </w:hyperlink>
      <w:r w:rsidR="00AD2C79"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сделать получение государственных услуг удобным и эффективным, приблизить их к нуждам и запросам граждан. Вы можете помочь в достижении этой цели, если расскажете нам о своем опыте получения государственных услуг.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отзывы будут учтены при оценке работы руководителей. 12 декабря 2012 г. Правительство РФ приняло постановление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Это постановление дает гражданам возможность напрямую влиять на качество </w:t>
      </w: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услуг, оценивая работу руководителей в конкретном месте, по конкретной услуге.</w:t>
      </w:r>
    </w:p>
    <w:p w:rsidR="00AD2C79" w:rsidRPr="0096668C" w:rsidRDefault="00267350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D2C79" w:rsidRPr="009666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«Ваш контроль»</w:t>
        </w:r>
      </w:hyperlink>
      <w:r w:rsidR="00AD2C79"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собирает отзывы по разным каналам. Граждане, которые недавно получили государственную услугу, могут оценить ее качество, отправляя </w:t>
      </w:r>
      <w:r w:rsidR="00AD2C79"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смс-сообщения, обращаясь по телефону, проводя опросы через электронные терминалы в многофункциональных центрах и на Интернет-сайтах.</w:t>
      </w:r>
    </w:p>
    <w:p w:rsidR="00AD2C79" w:rsidRPr="0096668C" w:rsidRDefault="00267350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D2C79" w:rsidRPr="009666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«Ваш контроль»</w:t>
        </w:r>
      </w:hyperlink>
      <w:r w:rsidR="00AD2C79"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аккумулирует и обобщает все отзывы и ежеквартально формирует сводные оценки по каждому ведомству, его региональному или структурному подразделению. Эти сводные оценки направляются затем в федеральные органы исполнительной власти, которые на этой основе принимают соответствующие меры – вплоть до принятия решения о досрочном прекращении исполнения соответствующими руководителями своих должностных обязанностей.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сайте вы можете: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оценить в баллах качество оказанной вам услуги; поставить оценку ведомству, которое её предоставило; конкретному подразделению этого ведомства в вашем городе, посёлке, деревне;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ответить на вопросы короткой анкеты: сколько времени, денег вы потратили, чтобы получить услугу;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написать подробный отзыв о том, что вам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видео;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посмотреть оценки, которые были выставлены ведомству, конкретному подразделению этого ведомства, другими потребителями услуг.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сайту руководители органов власти имеют возможность увидеть свою работу глазами потребителей, сравнить себя с другими - и принять на этой основе конкретные решения по улучшению работы.</w:t>
      </w:r>
    </w:p>
    <w:p w:rsidR="00AD2C79" w:rsidRPr="0096668C" w:rsidRDefault="00267350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D2C79" w:rsidRPr="009666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«Ваш контроль»</w:t>
        </w:r>
      </w:hyperlink>
      <w:r w:rsidR="00AD2C79"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 по заказу Министерства экономического развития.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зарегистрироваться на сайте?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нужно нажать на ссылку Авторизация, ввести в соответствующие строки ваше имя и фамилию (желательно настоящие, мы за честность во всём), адрес электронной почты, по которому с вами можно связаться, и пароль. Если вы уже зарегистрированы на сайте </w:t>
      </w:r>
      <w:proofErr w:type="spellStart"/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9666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96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либо в социальных сетях </w:t>
      </w:r>
      <w:proofErr w:type="spellStart"/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контакте и </w:t>
      </w:r>
      <w:proofErr w:type="spellStart"/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можете войти на сайт с использованием логина и пароля своего аккаунта.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Контактная информация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 E-</w:t>
      </w:r>
      <w:proofErr w:type="spellStart"/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1" w:history="1">
        <w:r w:rsidRPr="00A715E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vashkontrol@interfax.ru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        </w:t>
      </w:r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службы поддержки: 8 (495) 787-52-12</w:t>
      </w:r>
    </w:p>
    <w:p w:rsidR="00AD2C79" w:rsidRPr="0096668C" w:rsidRDefault="00AD2C79" w:rsidP="00AD2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96668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="00267350">
        <w:fldChar w:fldCharType="begin"/>
      </w:r>
      <w:r w:rsidR="00267350">
        <w:instrText xml:space="preserve"> HYPERLINK "https://www.facebook.com/vashkontrol" \t "_blank" </w:instrText>
      </w:r>
      <w:r w:rsidR="00267350">
        <w:fldChar w:fldCharType="separate"/>
      </w:r>
      <w:r w:rsidRPr="0096668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vashkontrol</w:t>
      </w:r>
      <w:proofErr w:type="spellEnd"/>
      <w:r w:rsidR="002673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</w:p>
    <w:p w:rsidR="00AD2C79" w:rsidRPr="0096668C" w:rsidRDefault="00267350" w:rsidP="00AD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AD2C79" w:rsidRPr="00966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Адрес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 </w:t>
        </w:r>
      </w:hyperlink>
    </w:p>
    <w:p w:rsidR="00AD2C79" w:rsidRPr="0096668C" w:rsidRDefault="00267350" w:rsidP="00AD2C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="00AD2C79" w:rsidRPr="0096668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www.gosuslugi.ru</w:t>
        </w:r>
      </w:hyperlink>
    </w:p>
    <w:p w:rsidR="00AD2C79" w:rsidRDefault="00AD2C79" w:rsidP="00AD2C79">
      <w:pPr>
        <w:rPr>
          <w:lang w:eastAsia="ru-RU"/>
        </w:rPr>
      </w:pPr>
    </w:p>
    <w:p w:rsidR="00AD2C79" w:rsidRDefault="00AD2C79" w:rsidP="00AD2C79">
      <w:pPr>
        <w:rPr>
          <w:lang w:eastAsia="ru-RU"/>
        </w:rPr>
      </w:pPr>
    </w:p>
    <w:p w:rsidR="00AD2C79" w:rsidRDefault="00AD2C79" w:rsidP="00AD2C79">
      <w:pPr>
        <w:rPr>
          <w:lang w:eastAsia="ru-RU"/>
        </w:rPr>
      </w:pPr>
    </w:p>
    <w:p w:rsidR="00AD2C79" w:rsidRDefault="00AD2C79" w:rsidP="00AD2C79">
      <w:pPr>
        <w:rPr>
          <w:lang w:eastAsia="ru-RU"/>
        </w:rPr>
      </w:pPr>
    </w:p>
    <w:p w:rsidR="00AD2C79" w:rsidRDefault="00AD2C79" w:rsidP="00AD2C79">
      <w:pPr>
        <w:rPr>
          <w:b/>
          <w:color w:val="0000FF"/>
          <w:sz w:val="28"/>
          <w:szCs w:val="28"/>
          <w:u w:val="single"/>
          <w:lang w:eastAsia="ru-RU"/>
        </w:rPr>
      </w:pPr>
      <w:r w:rsidRPr="00AD2C79">
        <w:rPr>
          <w:b/>
          <w:color w:val="0000FF"/>
          <w:sz w:val="28"/>
          <w:szCs w:val="28"/>
          <w:u w:val="single"/>
          <w:lang w:eastAsia="ru-RU"/>
        </w:rPr>
        <w:t>ФОРМЫ ЗАЯВЛЕНИЙ</w:t>
      </w:r>
    </w:p>
    <w:p w:rsidR="00AD2C79" w:rsidRDefault="00AD2C79" w:rsidP="00AD2C79">
      <w:pPr>
        <w:rPr>
          <w:b/>
          <w:color w:val="0000FF"/>
          <w:sz w:val="28"/>
          <w:szCs w:val="28"/>
          <w:u w:val="single"/>
          <w:lang w:eastAsia="ru-RU"/>
        </w:rPr>
      </w:pPr>
    </w:p>
    <w:p w:rsidR="00AD2C79" w:rsidRPr="00AD2C79" w:rsidRDefault="00AD2C79" w:rsidP="00AD2C79">
      <w:pPr>
        <w:rPr>
          <w:b/>
          <w:color w:val="0000FF"/>
          <w:sz w:val="28"/>
          <w:szCs w:val="28"/>
          <w:u w:val="single"/>
          <w:lang w:eastAsia="ru-RU"/>
        </w:rPr>
      </w:pPr>
      <w:r w:rsidRPr="00801D6D">
        <w:rPr>
          <w:lang w:eastAsia="ru-RU"/>
        </w:rPr>
        <w:t>Приложение N 1</w:t>
      </w:r>
      <w:r w:rsidRPr="00801D6D">
        <w:rPr>
          <w:lang w:eastAsia="ru-RU"/>
        </w:rPr>
        <w:br/>
        <w:t>к Административному регламенту</w:t>
      </w:r>
    </w:p>
    <w:p w:rsidR="00AD2C79" w:rsidRPr="00801D6D" w:rsidRDefault="00AD2C79" w:rsidP="00AD2C79">
      <w:pPr>
        <w:pStyle w:val="a3"/>
        <w:rPr>
          <w:lang w:eastAsia="ru-RU"/>
        </w:rPr>
      </w:pPr>
      <w:r>
        <w:rPr>
          <w:lang w:eastAsia="ru-RU"/>
        </w:rPr>
        <w:t>Министерства внутренних дел</w:t>
      </w:r>
      <w:r w:rsidRPr="00801D6D">
        <w:rPr>
          <w:lang w:eastAsia="ru-RU"/>
        </w:rPr>
        <w:br/>
        <w:t>Российс</w:t>
      </w:r>
      <w:r>
        <w:rPr>
          <w:lang w:eastAsia="ru-RU"/>
        </w:rPr>
        <w:t>кой Федерации по предоставлению</w:t>
      </w:r>
      <w:r w:rsidRPr="00801D6D">
        <w:rPr>
          <w:lang w:eastAsia="ru-RU"/>
        </w:rPr>
        <w:br/>
        <w:t>госуд</w:t>
      </w:r>
      <w:r>
        <w:rPr>
          <w:lang w:eastAsia="ru-RU"/>
        </w:rPr>
        <w:t>арственной услуги по проведению</w:t>
      </w:r>
      <w:r>
        <w:rPr>
          <w:lang w:eastAsia="ru-RU"/>
        </w:rPr>
        <w:br/>
        <w:t>добровольной государственной</w:t>
      </w:r>
      <w:r>
        <w:rPr>
          <w:lang w:eastAsia="ru-RU"/>
        </w:rPr>
        <w:br/>
        <w:t>дактилоскопической регистрации</w:t>
      </w:r>
      <w:r>
        <w:rPr>
          <w:lang w:eastAsia="ru-RU"/>
        </w:rPr>
        <w:br/>
        <w:t>в Российской Федерации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(Форма)</w:t>
      </w:r>
    </w:p>
    <w:p w:rsidR="00AD2C79" w:rsidRPr="00BD3E08" w:rsidRDefault="00AD2C79" w:rsidP="00AD2C79">
      <w:pPr>
        <w:jc w:val="center"/>
        <w:rPr>
          <w:rFonts w:ascii="Times New Roman" w:hAnsi="Times New Roman" w:cs="Times New Roman"/>
          <w:lang w:eastAsia="ru-RU"/>
        </w:rPr>
      </w:pPr>
      <w:r w:rsidRPr="00801D6D">
        <w:rPr>
          <w:lang w:eastAsia="ru-RU"/>
        </w:rPr>
        <w:br/>
      </w:r>
      <w:r w:rsidRPr="00801D6D">
        <w:rPr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t xml:space="preserve">                                      Начальнику __________________________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                       (наименование территориального органа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                           МВД России на районном уровне)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                       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                       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             ЗАЯВЛЕНИЕ N 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  о проведении добровольной государственной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       дактилоскопической регистрации</w:t>
      </w: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br/>
        <w:t>Я _______________ _________________ _______________________________________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 (фамилия)          (имя)              (отчество - при наличии)</w:t>
      </w:r>
      <w:r w:rsidRPr="00BD3E08">
        <w:rPr>
          <w:rFonts w:ascii="Times New Roman" w:hAnsi="Times New Roman" w:cs="Times New Roman"/>
          <w:lang w:eastAsia="ru-RU"/>
        </w:rPr>
        <w:br/>
        <w:t>_______________________ _______________________________________ 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(дата рождения)                 (место рождения)               (пол)</w:t>
      </w:r>
      <w:r w:rsidRPr="00BD3E08">
        <w:rPr>
          <w:rFonts w:ascii="Times New Roman" w:hAnsi="Times New Roman" w:cs="Times New Roman"/>
          <w:lang w:eastAsia="ru-RU"/>
        </w:rPr>
        <w:br/>
        <w:t>_______________________ ___________________________________________________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 (гражданство)         (сведения о регистрации по месту жительства)</w:t>
      </w:r>
      <w:r w:rsidRPr="00BD3E08">
        <w:rPr>
          <w:rFonts w:ascii="Times New Roman" w:hAnsi="Times New Roman" w:cs="Times New Roman"/>
          <w:lang w:eastAsia="ru-RU"/>
        </w:rPr>
        <w:br/>
        <w:t>Документ, удостоверяющий личность: _______ _______ выдан 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                    (серия) (номер)          (когда и кем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                                                 выдан)</w:t>
      </w:r>
      <w:r w:rsidRPr="00BD3E08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br/>
        <w:t>Действующий на основании (для законного представителя):</w:t>
      </w:r>
      <w:r w:rsidRPr="00BD3E08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lastRenderedPageBreak/>
        <w:t xml:space="preserve">                 (документ, N документа, кем, когда выдан)</w:t>
      </w:r>
      <w:r w:rsidRPr="00BD3E08">
        <w:rPr>
          <w:rFonts w:ascii="Times New Roman" w:hAnsi="Times New Roman" w:cs="Times New Roman"/>
          <w:lang w:eastAsia="ru-RU"/>
        </w:rPr>
        <w:br/>
        <w:t>в отношении гражданина:</w:t>
      </w:r>
      <w:r w:rsidRPr="00BD3E08">
        <w:rPr>
          <w:rFonts w:ascii="Times New Roman" w:hAnsi="Times New Roman" w:cs="Times New Roman"/>
          <w:lang w:eastAsia="ru-RU"/>
        </w:rPr>
        <w:br/>
        <w:t>_________________ _________________ _______________________________________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(фамилия)           (имя)              (отчество - при наличии)</w:t>
      </w:r>
      <w:r w:rsidRPr="00BD3E08">
        <w:rPr>
          <w:rFonts w:ascii="Times New Roman" w:hAnsi="Times New Roman" w:cs="Times New Roman"/>
          <w:lang w:eastAsia="ru-RU"/>
        </w:rPr>
        <w:br/>
        <w:t>_______________________ _______________________________________ 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(дата рождения)                 (место рождения)               (пол)</w:t>
      </w:r>
      <w:r w:rsidRPr="00BD3E08">
        <w:rPr>
          <w:rFonts w:ascii="Times New Roman" w:hAnsi="Times New Roman" w:cs="Times New Roman"/>
          <w:lang w:eastAsia="ru-RU"/>
        </w:rPr>
        <w:br/>
        <w:t>_______________________ ___________________________________________________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 (гражданство)         (сведения о регистрации по месту жительства)</w:t>
      </w:r>
      <w:r w:rsidRPr="00BD3E08">
        <w:rPr>
          <w:rFonts w:ascii="Times New Roman" w:hAnsi="Times New Roman" w:cs="Times New Roman"/>
          <w:lang w:eastAsia="ru-RU"/>
        </w:rPr>
        <w:br/>
        <w:t>______________ _________ ___________ выдан ________ 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(документ)    (серия)    (номер)               (когда и кем выдан)</w:t>
      </w:r>
      <w:r w:rsidRPr="00BD3E08">
        <w:rPr>
          <w:rFonts w:ascii="Times New Roman" w:hAnsi="Times New Roman" w:cs="Times New Roman"/>
          <w:lang w:eastAsia="ru-RU"/>
        </w:rPr>
        <w:br/>
        <w:t>___________________________________________________________________________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br/>
        <w:t>Прошу   Вас   провести   добровольную   государственную  дактилоскопическую</w:t>
      </w:r>
      <w:r w:rsidRPr="00BD3E08">
        <w:rPr>
          <w:rFonts w:ascii="Times New Roman" w:hAnsi="Times New Roman" w:cs="Times New Roman"/>
          <w:lang w:eastAsia="ru-RU"/>
        </w:rPr>
        <w:br/>
        <w:t>регистрацию _______________ ___________ ___________________________________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(фамилия)       (имя)         (отчество - при наличии)</w:t>
      </w:r>
      <w:r w:rsidRPr="00BD3E08">
        <w:rPr>
          <w:rFonts w:ascii="Times New Roman" w:hAnsi="Times New Roman" w:cs="Times New Roman"/>
          <w:lang w:eastAsia="ru-RU"/>
        </w:rPr>
        <w:br/>
      </w:r>
    </w:p>
    <w:p w:rsidR="00AD2C79" w:rsidRPr="00BD3E08" w:rsidRDefault="00AD2C79" w:rsidP="00AD2C79">
      <w:pPr>
        <w:jc w:val="both"/>
        <w:rPr>
          <w:rFonts w:ascii="Times New Roman" w:hAnsi="Times New Roman" w:cs="Times New Roman"/>
          <w:lang w:eastAsia="ru-RU"/>
        </w:rPr>
      </w:pPr>
      <w:r w:rsidRPr="00BD3E08">
        <w:rPr>
          <w:rFonts w:ascii="Times New Roman" w:hAnsi="Times New Roman" w:cs="Times New Roman"/>
          <w:lang w:eastAsia="ru-RU"/>
        </w:rPr>
        <w:br/>
        <w:t xml:space="preserve">Прошу Вас предоставить копию дактилоскопической карты   </w:t>
      </w:r>
      <w:r w:rsidRPr="00BD3E0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393EE4" wp14:editId="152E7BD6">
            <wp:extent cx="180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08">
        <w:rPr>
          <w:rFonts w:ascii="Times New Roman" w:hAnsi="Times New Roman" w:cs="Times New Roman"/>
          <w:lang w:eastAsia="ru-RU"/>
        </w:rPr>
        <w:br/>
        <w:t xml:space="preserve"> да,   </w:t>
      </w:r>
      <w:r w:rsidRPr="00BD3E0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516D67" wp14:editId="55DEC5C9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08">
        <w:rPr>
          <w:rFonts w:ascii="Times New Roman" w:hAnsi="Times New Roman" w:cs="Times New Roman"/>
          <w:lang w:eastAsia="ru-RU"/>
        </w:rPr>
        <w:br/>
        <w:t xml:space="preserve"> нет.</w:t>
      </w:r>
    </w:p>
    <w:p w:rsidR="00AD2C79" w:rsidRDefault="00AD2C79" w:rsidP="00AD2C79">
      <w:pPr>
        <w:jc w:val="both"/>
        <w:rPr>
          <w:lang w:eastAsia="ru-RU"/>
        </w:rPr>
      </w:pP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br/>
        <w:t>С обработкой персональных данных в соответствии с Федеральным законом от 27</w:t>
      </w:r>
      <w:r w:rsidRPr="00BD3E08">
        <w:rPr>
          <w:rFonts w:ascii="Times New Roman" w:hAnsi="Times New Roman" w:cs="Times New Roman"/>
          <w:lang w:eastAsia="ru-RU"/>
        </w:rPr>
        <w:br/>
        <w:t>июля 2006 г. N 152-ФЗ "О персональных данных"</w:t>
      </w: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br/>
        <w:t>согласен(на) 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(подпись заявителя)</w:t>
      </w: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br/>
        <w:t>Сведения для контакта: ____________________________________________________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                                    (почтовый адрес)</w:t>
      </w:r>
      <w:r w:rsidRPr="00BD3E08">
        <w:rPr>
          <w:rFonts w:ascii="Times New Roman" w:hAnsi="Times New Roman" w:cs="Times New Roman"/>
          <w:lang w:eastAsia="ru-RU"/>
        </w:rPr>
        <w:br/>
        <w:t>___________________________  ______________________________________________</w:t>
      </w:r>
      <w:r w:rsidRPr="00BD3E08">
        <w:rPr>
          <w:rFonts w:ascii="Times New Roman" w:hAnsi="Times New Roman" w:cs="Times New Roman"/>
          <w:lang w:eastAsia="ru-RU"/>
        </w:rPr>
        <w:br/>
        <w:t xml:space="preserve">    (электронный адрес)                 (контактный телефон)</w:t>
      </w: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br/>
        <w:t xml:space="preserve">    "__" ___________ 20__ г.                    Подпись ___________________</w:t>
      </w: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br/>
      </w:r>
      <w:r w:rsidRPr="00BD3E08">
        <w:rPr>
          <w:rFonts w:ascii="Times New Roman" w:hAnsi="Times New Roman" w:cs="Times New Roman"/>
          <w:lang w:eastAsia="ru-RU"/>
        </w:rPr>
        <w:br/>
      </w:r>
      <w:r w:rsidRPr="00801D6D">
        <w:rPr>
          <w:lang w:eastAsia="ru-RU"/>
        </w:rPr>
        <w:br/>
      </w:r>
      <w:r w:rsidRPr="00801D6D">
        <w:rPr>
          <w:lang w:eastAsia="ru-RU"/>
        </w:rPr>
        <w:br/>
      </w:r>
    </w:p>
    <w:p w:rsidR="00AD2C79" w:rsidRDefault="00AD2C79" w:rsidP="00AD2C79">
      <w:pPr>
        <w:jc w:val="both"/>
        <w:rPr>
          <w:lang w:eastAsia="ru-RU"/>
        </w:rPr>
      </w:pP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Министерства внутренних дел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Российской Федерации по предоставлен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госуд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арственной услуги по проведению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добровольной государственной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дактилоскопической регистрации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Российской Федерации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(Форма)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Начальнику 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(наименование территориального органа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    МВД России на районном уровне)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ЗАЯВЛЕНИЕ N 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о внесении изменений в дактилоскопическую информацию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о заявителе, прошедшем добровольную государственную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дактилоскопическую регистрацию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Я _______________ _________________ 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(фамилия)          (имя)              (отчество - при наличии)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 _______________________________________ 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(дата рождения)                 (место рождения)               (пол)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 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(гражданство)         (сведения о регистрации по месту жительства)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Документ, удостоверяющий личность: _______ _______ выдан 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(серия) (номер)          (когда и кем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выдан)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Действующий на основании (для законного представителя):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(документ, N документа, кем, когда выдан)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отношении гражданина: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 _________________ 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(фамилия)           (имя)              (отчество - при наличии)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 _______________________________________ 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(дата рождения)                 (место рождения)               (пол)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 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(гражданство)         (сведения о регистрации по месту жительства)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 _________ ___________ выдан ________ 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(документ)    (серия)    (номер)               (когда и кем выдан)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Прошу Вас внести изменения в дактилоскопическую информацию о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 ___________ 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(фамилия)             (имя)         (отчество - при наличии)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прошедшем(ей) добровольную государственную дактилоскопическую  регистрацию,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 _______________________________________________________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(когда)                              (где)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 указанием при регистрации следующих сведений о личности: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 _________________ 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(фамилия)           (имя)              (отчество - при наличии)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 _______________________________________ 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(дата рождения)                 (место рождения)               (пол)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которому(ой) _______________ 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(когда)        (номер документа)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(наименование органа, выдавшего документ, удостоверяющий личность)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произведена  государственная регистрация перемены фамилии, имени, отчества,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даты и места рождения, пола.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Прошу  Вас  выдать  уведомление  о  внесении изменений в дактилоскопическую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информацию </w:t>
      </w:r>
      <w:r w:rsidRPr="00801D6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680CA" wp14:editId="3797BE3E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да, </w:t>
      </w:r>
      <w:r w:rsidRPr="00801D6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A29D6" wp14:editId="2AD3E45D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нет.</w:t>
      </w: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 обработкой персональных данных в соответствии с Федеральным законом от 27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июля 2006 г. N 152-ФЗ "О персональных данных"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согласен(на) 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(подпись заявителя)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Сведения для контакта: ____________________________________________________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  (почтовый адрес)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  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(электронный адрес)                 (контактный телефон)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"__" ___________ 20__ г.                    Подпись 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Министерства внутренних дел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Российс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 Федерации по предоставлению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госуд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арственной услуги по проведению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добровольной государственной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дактилоскопической регистрации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Российской Федерации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(Форма)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Начальнику 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(наименование территориального органа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    МВД России на районном уровне)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ЗАЯВЛЕНИЕ N 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об уничтожении дактилоскопической информации о заявителе, прошедшем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добровольную государственную дактилоскопическую регистрацию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Я _______________ _________________ 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(фамилия)          (имя)              (отчество - при наличии)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 _______________________________________ 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(дата рождения)                 (место рождения)               (пол)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 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(гражданство)         (сведения о регистрации по месту жительства)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Документ, удостоверяющий личность: _______ _______ выдан 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(серия) (номер)          (когда и кем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выдан)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Действующий на основании (для законного представителя):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 (документ, N документа, кем, когда выдан)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отношении гражданина: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 _________________ 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(фамилия)           (имя)              (отчество - при наличии)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 _______________________________________ 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(дата рождения)                 (место рождения)               (пол)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 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(гражданство)         (сведения о регистрации по месту жительства)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 _________ ___________ выдан ________ 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(документ)    (серия)    (номер)               (когда и кем выдан)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Прошу Вас уничтожить дактилоскопическую информацию о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 ___________ __________________________________,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(фамилия)             (имя)         (отчество - при наличии)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прошедшем(ей) добровольную государственную  дактилоскопическую  регистрацию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 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(когда)                              (где)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Прошу Вас выдать уведомление об уничтожении  дактилоскопической  информации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C93A9" wp14:editId="17E98600">
            <wp:extent cx="1809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да, </w:t>
      </w:r>
      <w:r w:rsidRPr="00801D6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66C0A" wp14:editId="7B2BA4C1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нет.</w:t>
      </w:r>
    </w:p>
    <w:p w:rsidR="00AD2C79" w:rsidRPr="00801D6D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 обработкой персональных  данных  в  соответствии  с  Федеральным  законом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 27   июля     2006    г.    N    152-ФЗ   "О    персональных    данных"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согласен(на) 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(подпись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         заявителя)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Сведения для контакта: ____________________________________________________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(почтовый адрес)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  ______________________________________________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(электронный адрес)                 (контактный телефон)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"__" ___________ 20__ г.                    Подпись __________________.</w:t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01D6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AD2C79" w:rsidRPr="003A7270" w:rsidRDefault="00AD2C79" w:rsidP="00AD2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F54F02" w:rsidRPr="00F54F02" w:rsidRDefault="00F54F02" w:rsidP="00F54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F02">
        <w:rPr>
          <w:rFonts w:ascii="Times New Roman" w:hAnsi="Times New Roman" w:cs="Times New Roman"/>
          <w:sz w:val="28"/>
          <w:szCs w:val="28"/>
        </w:rPr>
        <w:t>Начальник МО МВД России «</w:t>
      </w:r>
      <w:proofErr w:type="spellStart"/>
      <w:r w:rsidRPr="00F54F02">
        <w:rPr>
          <w:rFonts w:ascii="Times New Roman" w:hAnsi="Times New Roman" w:cs="Times New Roman"/>
          <w:sz w:val="28"/>
          <w:szCs w:val="28"/>
        </w:rPr>
        <w:t>Грязовецкий</w:t>
      </w:r>
      <w:proofErr w:type="spellEnd"/>
      <w:r w:rsidRPr="00F54F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3C65" w:rsidRPr="00F54F02" w:rsidRDefault="00F54F02" w:rsidP="00F54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F02">
        <w:rPr>
          <w:rFonts w:ascii="Times New Roman" w:hAnsi="Times New Roman" w:cs="Times New Roman"/>
          <w:sz w:val="28"/>
          <w:szCs w:val="28"/>
        </w:rPr>
        <w:t>подполковник полиции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54F02">
        <w:rPr>
          <w:rFonts w:ascii="Times New Roman" w:hAnsi="Times New Roman" w:cs="Times New Roman"/>
          <w:sz w:val="28"/>
          <w:szCs w:val="28"/>
        </w:rPr>
        <w:t xml:space="preserve"> О.А. Румянцев</w:t>
      </w:r>
    </w:p>
    <w:sectPr w:rsidR="00D83C65" w:rsidRPr="00F5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B4"/>
    <w:rsid w:val="00267350"/>
    <w:rsid w:val="00AB1CB4"/>
    <w:rsid w:val="00AD2C79"/>
    <w:rsid w:val="00D83C65"/>
    <w:rsid w:val="00F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C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2C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C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2C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.xn--b1aew.xn--p1ai/Otziv_na_vach_kontro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35.xn--b1aew.xn--p1ai/Otziv_na_vach_kontrol" TargetMode="External"/><Relationship Id="rId12" Type="http://schemas.openxmlformats.org/officeDocument/2006/relationships/hyperlink" Target="https://www.gosuslugi.ru/n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5.xn--b1aew.xn--p1ai/Otziv_na_vach_kontrol" TargetMode="External"/><Relationship Id="rId11" Type="http://schemas.openxmlformats.org/officeDocument/2006/relationships/hyperlink" Target="mailto:vashkontrol@interfax.ru" TargetMode="External"/><Relationship Id="rId5" Type="http://schemas.openxmlformats.org/officeDocument/2006/relationships/hyperlink" Target="https://vashkontro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5.xn--b1aew.xn--p1ai/Otziv_na_vach_kontr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8598</Words>
  <Characters>49015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Я.Л. Удодова</cp:lastModifiedBy>
  <cp:revision>3</cp:revision>
  <cp:lastPrinted>2019-05-04T11:59:00Z</cp:lastPrinted>
  <dcterms:created xsi:type="dcterms:W3CDTF">2019-05-04T11:47:00Z</dcterms:created>
  <dcterms:modified xsi:type="dcterms:W3CDTF">2019-05-13T13:40:00Z</dcterms:modified>
</cp:coreProperties>
</file>