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4" w:rsidRPr="008D2163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411BA" w:rsidRPr="008D2163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2E20D3" w:rsidRPr="008D2163">
        <w:rPr>
          <w:rFonts w:ascii="Times New Roman" w:hAnsi="Times New Roman" w:cs="Times New Roman"/>
          <w:b/>
          <w:sz w:val="26"/>
          <w:szCs w:val="26"/>
        </w:rPr>
        <w:t>в Грязовецком муниципальном районе</w:t>
      </w:r>
    </w:p>
    <w:p w:rsidR="00196414" w:rsidRPr="008D2163" w:rsidRDefault="00196414" w:rsidP="002411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1BA" w:rsidRPr="008D2163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Дата проведения:</w:t>
      </w:r>
      <w:r w:rsidRPr="008D2163">
        <w:rPr>
          <w:rFonts w:ascii="Times New Roman" w:hAnsi="Times New Roman" w:cs="Times New Roman"/>
          <w:sz w:val="26"/>
          <w:szCs w:val="26"/>
        </w:rPr>
        <w:t xml:space="preserve"> </w:t>
      </w:r>
      <w:r w:rsidR="00FD7E25">
        <w:rPr>
          <w:rFonts w:ascii="Times New Roman" w:hAnsi="Times New Roman" w:cs="Times New Roman"/>
          <w:sz w:val="26"/>
          <w:szCs w:val="26"/>
        </w:rPr>
        <w:t>28</w:t>
      </w:r>
      <w:r w:rsidRPr="008D2163">
        <w:rPr>
          <w:rFonts w:ascii="Times New Roman" w:hAnsi="Times New Roman" w:cs="Times New Roman"/>
          <w:sz w:val="26"/>
          <w:szCs w:val="26"/>
        </w:rPr>
        <w:t>.</w:t>
      </w:r>
      <w:r w:rsidR="00FD7E25">
        <w:rPr>
          <w:rFonts w:ascii="Times New Roman" w:hAnsi="Times New Roman" w:cs="Times New Roman"/>
          <w:sz w:val="26"/>
          <w:szCs w:val="26"/>
        </w:rPr>
        <w:t>10</w:t>
      </w:r>
      <w:r w:rsidR="00F72C55" w:rsidRPr="008D2163">
        <w:rPr>
          <w:rFonts w:ascii="Times New Roman" w:hAnsi="Times New Roman" w:cs="Times New Roman"/>
          <w:sz w:val="26"/>
          <w:szCs w:val="26"/>
        </w:rPr>
        <w:t>.202</w:t>
      </w:r>
      <w:r w:rsidR="005135E0" w:rsidRPr="008D2163">
        <w:rPr>
          <w:rFonts w:ascii="Times New Roman" w:hAnsi="Times New Roman" w:cs="Times New Roman"/>
          <w:sz w:val="26"/>
          <w:szCs w:val="26"/>
        </w:rPr>
        <w:t>1</w:t>
      </w:r>
      <w:r w:rsidRPr="008D216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411BA" w:rsidRPr="008D2163" w:rsidRDefault="002411BA" w:rsidP="00513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Pr="008D2163">
        <w:rPr>
          <w:rFonts w:ascii="Times New Roman" w:hAnsi="Times New Roman" w:cs="Times New Roman"/>
          <w:sz w:val="26"/>
          <w:szCs w:val="26"/>
        </w:rPr>
        <w:t xml:space="preserve">: зал </w:t>
      </w:r>
      <w:r w:rsidR="00FD7E25">
        <w:rPr>
          <w:rFonts w:ascii="Times New Roman" w:hAnsi="Times New Roman" w:cs="Times New Roman"/>
          <w:sz w:val="26"/>
          <w:szCs w:val="26"/>
        </w:rPr>
        <w:t>Управления образования района</w:t>
      </w:r>
      <w:r w:rsidRPr="008D216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г.Грязовец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ул.К</w:t>
      </w:r>
      <w:r w:rsidR="00FD7E25">
        <w:rPr>
          <w:rFonts w:ascii="Times New Roman" w:hAnsi="Times New Roman" w:cs="Times New Roman"/>
          <w:sz w:val="26"/>
          <w:szCs w:val="26"/>
        </w:rPr>
        <w:t>омсомольская</w:t>
      </w:r>
      <w:proofErr w:type="spellEnd"/>
      <w:r w:rsidR="00FD7E25">
        <w:rPr>
          <w:rFonts w:ascii="Times New Roman" w:hAnsi="Times New Roman" w:cs="Times New Roman"/>
          <w:sz w:val="26"/>
          <w:szCs w:val="26"/>
        </w:rPr>
        <w:t>, д.49</w:t>
      </w:r>
      <w:r w:rsidRPr="008D2163">
        <w:rPr>
          <w:rFonts w:ascii="Times New Roman" w:hAnsi="Times New Roman" w:cs="Times New Roman"/>
          <w:sz w:val="26"/>
          <w:szCs w:val="26"/>
        </w:rPr>
        <w:t>)</w:t>
      </w:r>
    </w:p>
    <w:p w:rsidR="002411BA" w:rsidRPr="008D2163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: 09 часов </w:t>
      </w:r>
      <w:r w:rsidR="005135E0" w:rsidRPr="008D2163">
        <w:rPr>
          <w:rFonts w:ascii="Times New Roman" w:hAnsi="Times New Roman" w:cs="Times New Roman"/>
          <w:sz w:val="26"/>
          <w:szCs w:val="26"/>
        </w:rPr>
        <w:t>3</w:t>
      </w:r>
      <w:r w:rsidRPr="008D2163">
        <w:rPr>
          <w:rFonts w:ascii="Times New Roman" w:hAnsi="Times New Roman" w:cs="Times New Roman"/>
          <w:sz w:val="26"/>
          <w:szCs w:val="26"/>
        </w:rPr>
        <w:t>0 минут</w:t>
      </w:r>
    </w:p>
    <w:p w:rsidR="009C55A0" w:rsidRDefault="009263D7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Присутствует </w:t>
      </w:r>
      <w:r w:rsidRPr="008D2163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="009C55A0">
        <w:rPr>
          <w:rFonts w:ascii="Times New Roman" w:hAnsi="Times New Roman" w:cs="Times New Roman"/>
          <w:sz w:val="26"/>
          <w:szCs w:val="26"/>
        </w:rPr>
        <w:t>24</w:t>
      </w:r>
      <w:r w:rsidR="00E2720D" w:rsidRPr="008D216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C55A0">
        <w:rPr>
          <w:rFonts w:ascii="Times New Roman" w:hAnsi="Times New Roman" w:cs="Times New Roman"/>
          <w:sz w:val="26"/>
          <w:szCs w:val="26"/>
        </w:rPr>
        <w:t>а</w:t>
      </w:r>
      <w:r w:rsidR="00E2720D" w:rsidRPr="008D2163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9C55A0">
        <w:rPr>
          <w:rFonts w:ascii="Times New Roman" w:hAnsi="Times New Roman" w:cs="Times New Roman"/>
          <w:sz w:val="26"/>
          <w:szCs w:val="26"/>
        </w:rPr>
        <w:t>17</w:t>
      </w:r>
      <w:r w:rsidRPr="008D2163">
        <w:rPr>
          <w:rFonts w:ascii="Times New Roman" w:hAnsi="Times New Roman" w:cs="Times New Roman"/>
          <w:sz w:val="26"/>
          <w:szCs w:val="26"/>
        </w:rPr>
        <w:t xml:space="preserve"> – деп</w:t>
      </w:r>
      <w:r w:rsidR="009C55A0">
        <w:rPr>
          <w:rFonts w:ascii="Times New Roman" w:hAnsi="Times New Roman" w:cs="Times New Roman"/>
          <w:sz w:val="26"/>
          <w:szCs w:val="26"/>
        </w:rPr>
        <w:t>утаты Земского Собрания района.</w:t>
      </w:r>
    </w:p>
    <w:p w:rsidR="002411BA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Председательствующий на публичных слушаниях</w:t>
      </w:r>
      <w:r w:rsidRPr="008D216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2720D" w:rsidRPr="008D2163">
        <w:rPr>
          <w:rFonts w:ascii="Times New Roman" w:hAnsi="Times New Roman" w:cs="Times New Roman"/>
          <w:sz w:val="26"/>
          <w:szCs w:val="26"/>
        </w:rPr>
        <w:t>Фёкличев</w:t>
      </w:r>
      <w:proofErr w:type="spellEnd"/>
      <w:r w:rsidR="00E2720D" w:rsidRPr="008D2163">
        <w:rPr>
          <w:rFonts w:ascii="Times New Roman" w:hAnsi="Times New Roman" w:cs="Times New Roman"/>
          <w:sz w:val="26"/>
          <w:szCs w:val="26"/>
        </w:rPr>
        <w:t xml:space="preserve"> С.А., 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72C55"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F72C55"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- председатель</w:t>
      </w:r>
      <w:r w:rsidRPr="008D2163">
        <w:rPr>
          <w:rFonts w:ascii="Times New Roman" w:hAnsi="Times New Roman" w:cs="Times New Roman"/>
          <w:sz w:val="26"/>
          <w:szCs w:val="26"/>
        </w:rPr>
        <w:t xml:space="preserve"> Земского Собрания </w:t>
      </w:r>
    </w:p>
    <w:p w:rsidR="002411BA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Со вступительным словом выступил председательствующий на публичных слушаниях </w:t>
      </w:r>
      <w:proofErr w:type="spellStart"/>
      <w:r w:rsidR="00F72C55" w:rsidRPr="008D2163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8D2163">
        <w:rPr>
          <w:rFonts w:ascii="Times New Roman" w:hAnsi="Times New Roman" w:cs="Times New Roman"/>
          <w:b/>
          <w:sz w:val="26"/>
          <w:szCs w:val="26"/>
        </w:rPr>
        <w:t>:</w:t>
      </w:r>
    </w:p>
    <w:p w:rsidR="00F72C55" w:rsidRPr="009C55A0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«В соответствии со ст.28 Федерального закона от 06.10.2003 </w:t>
      </w:r>
      <w:r w:rsidR="00F53843" w:rsidRPr="008D2163">
        <w:rPr>
          <w:rFonts w:ascii="Times New Roman" w:hAnsi="Times New Roman" w:cs="Times New Roman"/>
          <w:sz w:val="26"/>
          <w:szCs w:val="26"/>
        </w:rPr>
        <w:t>№</w:t>
      </w:r>
      <w:r w:rsidRPr="008D2163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</w:t>
      </w:r>
      <w:r w:rsidR="009263D7" w:rsidRPr="008D2163">
        <w:rPr>
          <w:rFonts w:ascii="Times New Roman" w:hAnsi="Times New Roman" w:cs="Times New Roman"/>
          <w:sz w:val="26"/>
          <w:szCs w:val="26"/>
        </w:rPr>
        <w:t>ации местного самоуправления в Р</w:t>
      </w:r>
      <w:r w:rsidRPr="008D2163">
        <w:rPr>
          <w:rFonts w:ascii="Times New Roman" w:hAnsi="Times New Roman" w:cs="Times New Roman"/>
          <w:sz w:val="26"/>
          <w:szCs w:val="26"/>
        </w:rPr>
        <w:t xml:space="preserve">оссийской Федерации», статьей </w:t>
      </w:r>
      <w:r w:rsidR="00101EAF" w:rsidRPr="008D2163">
        <w:rPr>
          <w:rFonts w:ascii="Times New Roman" w:hAnsi="Times New Roman" w:cs="Times New Roman"/>
          <w:sz w:val="26"/>
          <w:szCs w:val="26"/>
        </w:rPr>
        <w:t>33</w:t>
      </w:r>
      <w:r w:rsidRPr="008D2163">
        <w:rPr>
          <w:rFonts w:ascii="Times New Roman" w:hAnsi="Times New Roman" w:cs="Times New Roman"/>
          <w:sz w:val="26"/>
          <w:szCs w:val="26"/>
        </w:rPr>
        <w:t xml:space="preserve"> Устава Грязовецкого муниципаль</w:t>
      </w:r>
      <w:r w:rsidR="000E4A20" w:rsidRPr="008D2163">
        <w:rPr>
          <w:rFonts w:ascii="Times New Roman" w:hAnsi="Times New Roman" w:cs="Times New Roman"/>
          <w:sz w:val="26"/>
          <w:szCs w:val="26"/>
        </w:rPr>
        <w:t xml:space="preserve">ного района Вологодской </w:t>
      </w:r>
      <w:r w:rsidR="00F72C55" w:rsidRPr="008D2163">
        <w:rPr>
          <w:rFonts w:ascii="Times New Roman" w:hAnsi="Times New Roman" w:cs="Times New Roman"/>
          <w:sz w:val="26"/>
          <w:szCs w:val="26"/>
        </w:rPr>
        <w:t>области, Положением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о порядке организации и проведения публичных слушаний в Грязовецком муниципальном районе, утвержденным решени</w:t>
      </w:r>
      <w:r w:rsidR="00101EAF" w:rsidRPr="008D2163">
        <w:rPr>
          <w:rFonts w:ascii="Times New Roman" w:hAnsi="Times New Roman" w:cs="Times New Roman"/>
          <w:sz w:val="26"/>
          <w:szCs w:val="26"/>
        </w:rPr>
        <w:t>ем Земского Собрания района от 30</w:t>
      </w:r>
      <w:r w:rsidR="00F53843" w:rsidRPr="008D2163">
        <w:rPr>
          <w:rFonts w:ascii="Times New Roman" w:hAnsi="Times New Roman" w:cs="Times New Roman"/>
          <w:sz w:val="26"/>
          <w:szCs w:val="26"/>
        </w:rPr>
        <w:t>.0</w:t>
      </w:r>
      <w:r w:rsidR="00101EAF" w:rsidRPr="008D2163">
        <w:rPr>
          <w:rFonts w:ascii="Times New Roman" w:hAnsi="Times New Roman" w:cs="Times New Roman"/>
          <w:sz w:val="26"/>
          <w:szCs w:val="26"/>
        </w:rPr>
        <w:t>8.2018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№ 7</w:t>
      </w:r>
      <w:r w:rsidR="00101EAF" w:rsidRPr="008D2163">
        <w:rPr>
          <w:rFonts w:ascii="Times New Roman" w:hAnsi="Times New Roman" w:cs="Times New Roman"/>
          <w:sz w:val="26"/>
          <w:szCs w:val="26"/>
        </w:rPr>
        <w:t>3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, решением Земского </w:t>
      </w:r>
      <w:r w:rsidR="00E2720D" w:rsidRPr="008D2163">
        <w:rPr>
          <w:rFonts w:ascii="Times New Roman" w:hAnsi="Times New Roman" w:cs="Times New Roman"/>
          <w:sz w:val="26"/>
          <w:szCs w:val="26"/>
        </w:rPr>
        <w:t>Собрания района от 2</w:t>
      </w:r>
      <w:r w:rsidR="009C55A0">
        <w:rPr>
          <w:rFonts w:ascii="Times New Roman" w:hAnsi="Times New Roman" w:cs="Times New Roman"/>
          <w:sz w:val="26"/>
          <w:szCs w:val="26"/>
        </w:rPr>
        <w:t>3</w:t>
      </w:r>
      <w:r w:rsidR="00F72C55" w:rsidRPr="008D2163">
        <w:rPr>
          <w:rFonts w:ascii="Times New Roman" w:hAnsi="Times New Roman" w:cs="Times New Roman"/>
          <w:sz w:val="26"/>
          <w:szCs w:val="26"/>
        </w:rPr>
        <w:t>.</w:t>
      </w:r>
      <w:r w:rsidR="00E2720D" w:rsidRPr="008D2163">
        <w:rPr>
          <w:rFonts w:ascii="Times New Roman" w:hAnsi="Times New Roman" w:cs="Times New Roman"/>
          <w:sz w:val="26"/>
          <w:szCs w:val="26"/>
        </w:rPr>
        <w:t>0</w:t>
      </w:r>
      <w:r w:rsidR="009C55A0">
        <w:rPr>
          <w:rFonts w:ascii="Times New Roman" w:hAnsi="Times New Roman" w:cs="Times New Roman"/>
          <w:sz w:val="26"/>
          <w:szCs w:val="26"/>
        </w:rPr>
        <w:t>9</w:t>
      </w:r>
      <w:r w:rsidR="00E2720D" w:rsidRPr="008D2163">
        <w:rPr>
          <w:rFonts w:ascii="Times New Roman" w:hAnsi="Times New Roman" w:cs="Times New Roman"/>
          <w:sz w:val="26"/>
          <w:szCs w:val="26"/>
        </w:rPr>
        <w:t>.2021 № 1</w:t>
      </w:r>
      <w:r w:rsidR="009C55A0">
        <w:rPr>
          <w:rFonts w:ascii="Times New Roman" w:hAnsi="Times New Roman" w:cs="Times New Roman"/>
          <w:sz w:val="26"/>
          <w:szCs w:val="26"/>
        </w:rPr>
        <w:t>67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F53843" w:rsidRPr="009C55A0">
        <w:rPr>
          <w:rFonts w:ascii="Times New Roman" w:hAnsi="Times New Roman" w:cs="Times New Roman"/>
          <w:sz w:val="26"/>
          <w:szCs w:val="26"/>
        </w:rPr>
        <w:t>проводятся публичные слушания</w:t>
      </w:r>
      <w:r w:rsidR="00101EAF" w:rsidRPr="009C55A0">
        <w:rPr>
          <w:rFonts w:ascii="Times New Roman" w:hAnsi="Times New Roman" w:cs="Times New Roman"/>
          <w:sz w:val="26"/>
          <w:szCs w:val="26"/>
        </w:rPr>
        <w:t xml:space="preserve"> по </w:t>
      </w:r>
      <w:r w:rsidR="009E4D14" w:rsidRPr="009C55A0">
        <w:rPr>
          <w:rFonts w:ascii="Times New Roman" w:hAnsi="Times New Roman" w:cs="Times New Roman"/>
          <w:sz w:val="26"/>
          <w:szCs w:val="26"/>
        </w:rPr>
        <w:t>проект</w:t>
      </w:r>
      <w:r w:rsidR="00E2720D" w:rsidRPr="009C55A0">
        <w:rPr>
          <w:rFonts w:ascii="Times New Roman" w:hAnsi="Times New Roman" w:cs="Times New Roman"/>
          <w:sz w:val="26"/>
          <w:szCs w:val="26"/>
        </w:rPr>
        <w:t>у</w:t>
      </w:r>
      <w:r w:rsidR="009E4D14" w:rsidRPr="009C55A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E2720D" w:rsidRPr="009C55A0">
        <w:rPr>
          <w:rFonts w:ascii="Times New Roman" w:hAnsi="Times New Roman" w:cs="Times New Roman"/>
          <w:sz w:val="26"/>
          <w:szCs w:val="26"/>
        </w:rPr>
        <w:t>я</w:t>
      </w:r>
      <w:r w:rsidR="009E4D14" w:rsidRPr="009C55A0">
        <w:rPr>
          <w:rFonts w:ascii="Times New Roman" w:hAnsi="Times New Roman" w:cs="Times New Roman"/>
          <w:sz w:val="26"/>
          <w:szCs w:val="26"/>
        </w:rPr>
        <w:t xml:space="preserve"> Земского Собрания района</w:t>
      </w:r>
      <w:r w:rsidR="00E2720D" w:rsidRPr="009C55A0">
        <w:rPr>
          <w:rFonts w:ascii="Times New Roman" w:hAnsi="Times New Roman" w:cs="Times New Roman"/>
          <w:sz w:val="26"/>
          <w:szCs w:val="26"/>
        </w:rPr>
        <w:t xml:space="preserve"> «</w:t>
      </w:r>
      <w:r w:rsidR="00F72C55" w:rsidRPr="009C55A0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E2720D" w:rsidRPr="009C55A0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F72C55" w:rsidRPr="009C55A0">
        <w:rPr>
          <w:rFonts w:ascii="Times New Roman" w:hAnsi="Times New Roman" w:cs="Times New Roman"/>
          <w:sz w:val="26"/>
          <w:szCs w:val="26"/>
        </w:rPr>
        <w:t xml:space="preserve">в Устав </w:t>
      </w:r>
      <w:proofErr w:type="spellStart"/>
      <w:r w:rsidR="00F72C55" w:rsidRPr="009C55A0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F72C55" w:rsidRPr="009C55A0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</w:t>
      </w:r>
      <w:r w:rsidR="00E2720D" w:rsidRPr="009C55A0">
        <w:rPr>
          <w:rFonts w:ascii="Times New Roman" w:hAnsi="Times New Roman" w:cs="Times New Roman"/>
          <w:sz w:val="26"/>
          <w:szCs w:val="26"/>
        </w:rPr>
        <w:t>»</w:t>
      </w:r>
      <w:r w:rsidR="00F72C55" w:rsidRPr="009C55A0">
        <w:rPr>
          <w:rFonts w:ascii="Times New Roman" w:hAnsi="Times New Roman" w:cs="Times New Roman"/>
          <w:sz w:val="26"/>
          <w:szCs w:val="26"/>
        </w:rPr>
        <w:t>.</w:t>
      </w:r>
    </w:p>
    <w:p w:rsidR="002411BA" w:rsidRPr="008D2163" w:rsidRDefault="00F53843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Решение Земского Собрания от </w:t>
      </w:r>
      <w:r w:rsidR="00E2720D" w:rsidRPr="008D2163">
        <w:rPr>
          <w:rFonts w:ascii="Times New Roman" w:hAnsi="Times New Roman" w:cs="Times New Roman"/>
          <w:sz w:val="26"/>
          <w:szCs w:val="26"/>
        </w:rPr>
        <w:t>2</w:t>
      </w:r>
      <w:r w:rsidR="009C55A0">
        <w:rPr>
          <w:rFonts w:ascii="Times New Roman" w:hAnsi="Times New Roman" w:cs="Times New Roman"/>
          <w:sz w:val="26"/>
          <w:szCs w:val="26"/>
        </w:rPr>
        <w:t>3</w:t>
      </w:r>
      <w:r w:rsidRPr="008D2163">
        <w:rPr>
          <w:rFonts w:ascii="Times New Roman" w:hAnsi="Times New Roman" w:cs="Times New Roman"/>
          <w:sz w:val="26"/>
          <w:szCs w:val="26"/>
        </w:rPr>
        <w:t>.</w:t>
      </w:r>
      <w:r w:rsidR="00E2720D" w:rsidRPr="008D2163">
        <w:rPr>
          <w:rFonts w:ascii="Times New Roman" w:hAnsi="Times New Roman" w:cs="Times New Roman"/>
          <w:sz w:val="26"/>
          <w:szCs w:val="26"/>
        </w:rPr>
        <w:t>0</w:t>
      </w:r>
      <w:r w:rsidR="009C55A0">
        <w:rPr>
          <w:rFonts w:ascii="Times New Roman" w:hAnsi="Times New Roman" w:cs="Times New Roman"/>
          <w:sz w:val="26"/>
          <w:szCs w:val="26"/>
        </w:rPr>
        <w:t>9</w:t>
      </w:r>
      <w:r w:rsidR="00F72C55" w:rsidRPr="008D2163">
        <w:rPr>
          <w:rFonts w:ascii="Times New Roman" w:hAnsi="Times New Roman" w:cs="Times New Roman"/>
          <w:sz w:val="26"/>
          <w:szCs w:val="26"/>
        </w:rPr>
        <w:t>.202</w:t>
      </w:r>
      <w:r w:rsidR="00E2720D" w:rsidRPr="008D2163">
        <w:rPr>
          <w:rFonts w:ascii="Times New Roman" w:hAnsi="Times New Roman" w:cs="Times New Roman"/>
          <w:sz w:val="26"/>
          <w:szCs w:val="26"/>
        </w:rPr>
        <w:t>1</w:t>
      </w:r>
      <w:r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E2720D" w:rsidRPr="008D2163">
        <w:rPr>
          <w:rFonts w:ascii="Times New Roman" w:hAnsi="Times New Roman" w:cs="Times New Roman"/>
          <w:sz w:val="26"/>
          <w:szCs w:val="26"/>
        </w:rPr>
        <w:t>1</w:t>
      </w:r>
      <w:r w:rsidR="009C55A0">
        <w:rPr>
          <w:rFonts w:ascii="Times New Roman" w:hAnsi="Times New Roman" w:cs="Times New Roman"/>
          <w:sz w:val="26"/>
          <w:szCs w:val="26"/>
        </w:rPr>
        <w:t>67</w:t>
      </w:r>
      <w:r w:rsidRPr="008D2163">
        <w:rPr>
          <w:rFonts w:ascii="Times New Roman" w:hAnsi="Times New Roman" w:cs="Times New Roman"/>
          <w:sz w:val="26"/>
          <w:szCs w:val="26"/>
        </w:rPr>
        <w:t xml:space="preserve"> «О </w:t>
      </w:r>
      <w:r w:rsidR="00F72C55" w:rsidRPr="008D2163">
        <w:rPr>
          <w:rFonts w:ascii="Times New Roman" w:hAnsi="Times New Roman" w:cs="Times New Roman"/>
          <w:sz w:val="26"/>
          <w:szCs w:val="26"/>
        </w:rPr>
        <w:t>назначении</w:t>
      </w:r>
      <w:r w:rsidRPr="008D2163">
        <w:rPr>
          <w:rFonts w:ascii="Times New Roman" w:hAnsi="Times New Roman" w:cs="Times New Roman"/>
          <w:sz w:val="26"/>
          <w:szCs w:val="26"/>
        </w:rPr>
        <w:t xml:space="preserve"> публичных слушаний» опубликовано в районной газете «Сельская правда» от </w:t>
      </w:r>
      <w:r w:rsidR="00196523" w:rsidRPr="008D2163">
        <w:rPr>
          <w:rFonts w:ascii="Times New Roman" w:hAnsi="Times New Roman" w:cs="Times New Roman"/>
          <w:sz w:val="26"/>
          <w:szCs w:val="26"/>
        </w:rPr>
        <w:t>0</w:t>
      </w:r>
      <w:r w:rsidR="009C55A0">
        <w:rPr>
          <w:rFonts w:ascii="Times New Roman" w:hAnsi="Times New Roman" w:cs="Times New Roman"/>
          <w:sz w:val="26"/>
          <w:szCs w:val="26"/>
        </w:rPr>
        <w:t>2</w:t>
      </w:r>
      <w:r w:rsidR="00196523" w:rsidRPr="008D2163">
        <w:rPr>
          <w:rFonts w:ascii="Times New Roman" w:hAnsi="Times New Roman" w:cs="Times New Roman"/>
          <w:sz w:val="26"/>
          <w:szCs w:val="26"/>
        </w:rPr>
        <w:t>.</w:t>
      </w:r>
      <w:r w:rsidR="009C55A0">
        <w:rPr>
          <w:rFonts w:ascii="Times New Roman" w:hAnsi="Times New Roman" w:cs="Times New Roman"/>
          <w:sz w:val="26"/>
          <w:szCs w:val="26"/>
        </w:rPr>
        <w:t>10</w:t>
      </w:r>
      <w:r w:rsidR="00196523" w:rsidRPr="008D2163">
        <w:rPr>
          <w:rFonts w:ascii="Times New Roman" w:hAnsi="Times New Roman" w:cs="Times New Roman"/>
          <w:sz w:val="26"/>
          <w:szCs w:val="26"/>
        </w:rPr>
        <w:t>.2021</w:t>
      </w:r>
      <w:r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9C55A0">
        <w:rPr>
          <w:rFonts w:ascii="Times New Roman" w:hAnsi="Times New Roman" w:cs="Times New Roman"/>
          <w:sz w:val="26"/>
          <w:szCs w:val="26"/>
        </w:rPr>
        <w:t>7</w:t>
      </w:r>
      <w:r w:rsidR="00196523" w:rsidRPr="008D2163">
        <w:rPr>
          <w:rFonts w:ascii="Times New Roman" w:hAnsi="Times New Roman" w:cs="Times New Roman"/>
          <w:sz w:val="26"/>
          <w:szCs w:val="26"/>
        </w:rPr>
        <w:t>6</w:t>
      </w:r>
      <w:r w:rsidR="00214251" w:rsidRPr="008D2163">
        <w:rPr>
          <w:rFonts w:ascii="Times New Roman" w:hAnsi="Times New Roman" w:cs="Times New Roman"/>
          <w:sz w:val="26"/>
          <w:szCs w:val="26"/>
        </w:rPr>
        <w:t>(</w:t>
      </w:r>
      <w:r w:rsidR="00DB50C4" w:rsidRPr="008D2163">
        <w:rPr>
          <w:rFonts w:ascii="Times New Roman" w:hAnsi="Times New Roman" w:cs="Times New Roman"/>
          <w:sz w:val="26"/>
          <w:szCs w:val="26"/>
        </w:rPr>
        <w:t>1</w:t>
      </w:r>
      <w:r w:rsidR="00196523" w:rsidRPr="008D2163">
        <w:rPr>
          <w:rFonts w:ascii="Times New Roman" w:hAnsi="Times New Roman" w:cs="Times New Roman"/>
          <w:sz w:val="26"/>
          <w:szCs w:val="26"/>
        </w:rPr>
        <w:t>1</w:t>
      </w:r>
      <w:r w:rsidR="009C55A0">
        <w:rPr>
          <w:rFonts w:ascii="Times New Roman" w:hAnsi="Times New Roman" w:cs="Times New Roman"/>
          <w:sz w:val="26"/>
          <w:szCs w:val="26"/>
        </w:rPr>
        <w:t>8</w:t>
      </w:r>
      <w:r w:rsidR="00196523" w:rsidRPr="008D2163">
        <w:rPr>
          <w:rFonts w:ascii="Times New Roman" w:hAnsi="Times New Roman" w:cs="Times New Roman"/>
          <w:sz w:val="26"/>
          <w:szCs w:val="26"/>
        </w:rPr>
        <w:t>1</w:t>
      </w:r>
      <w:r w:rsidR="00214251" w:rsidRPr="008D2163">
        <w:rPr>
          <w:rFonts w:ascii="Times New Roman" w:hAnsi="Times New Roman" w:cs="Times New Roman"/>
          <w:sz w:val="26"/>
          <w:szCs w:val="26"/>
        </w:rPr>
        <w:t>). П</w:t>
      </w:r>
      <w:r w:rsidRPr="008D2163">
        <w:rPr>
          <w:rFonts w:ascii="Times New Roman" w:hAnsi="Times New Roman" w:cs="Times New Roman"/>
          <w:sz w:val="26"/>
          <w:szCs w:val="26"/>
        </w:rPr>
        <w:t>роект решения Земского Собрания района «</w:t>
      </w:r>
      <w:r w:rsidR="00DB50C4" w:rsidRPr="008D2163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96523" w:rsidRPr="008D2163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DB50C4" w:rsidRPr="008D2163">
        <w:rPr>
          <w:rFonts w:ascii="Times New Roman" w:hAnsi="Times New Roman" w:cs="Times New Roman"/>
          <w:sz w:val="26"/>
          <w:szCs w:val="26"/>
        </w:rPr>
        <w:t xml:space="preserve"> в Устав </w:t>
      </w:r>
      <w:proofErr w:type="spellStart"/>
      <w:r w:rsidR="00DB50C4"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DB50C4"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</w:t>
      </w:r>
      <w:r w:rsidR="00214251" w:rsidRPr="008D2163">
        <w:rPr>
          <w:rFonts w:ascii="Times New Roman" w:hAnsi="Times New Roman" w:cs="Times New Roman"/>
          <w:sz w:val="26"/>
          <w:szCs w:val="26"/>
        </w:rPr>
        <w:t xml:space="preserve">» опубликован в </w:t>
      </w:r>
      <w:r w:rsidR="00DB50C4" w:rsidRPr="008D2163">
        <w:rPr>
          <w:rFonts w:ascii="Times New Roman" w:hAnsi="Times New Roman" w:cs="Times New Roman"/>
          <w:sz w:val="26"/>
          <w:szCs w:val="26"/>
        </w:rPr>
        <w:t>газете «</w:t>
      </w:r>
      <w:r w:rsidR="00196523" w:rsidRPr="008D2163">
        <w:rPr>
          <w:rFonts w:ascii="Times New Roman" w:hAnsi="Times New Roman" w:cs="Times New Roman"/>
          <w:sz w:val="26"/>
          <w:szCs w:val="26"/>
        </w:rPr>
        <w:t>Земские вести»</w:t>
      </w:r>
      <w:r w:rsidR="00DB50C4" w:rsidRPr="008D2163">
        <w:rPr>
          <w:rFonts w:ascii="Times New Roman" w:hAnsi="Times New Roman" w:cs="Times New Roman"/>
          <w:sz w:val="26"/>
          <w:szCs w:val="26"/>
        </w:rPr>
        <w:t xml:space="preserve"> от 1</w:t>
      </w:r>
      <w:r w:rsidR="009C55A0">
        <w:rPr>
          <w:rFonts w:ascii="Times New Roman" w:hAnsi="Times New Roman" w:cs="Times New Roman"/>
          <w:sz w:val="26"/>
          <w:szCs w:val="26"/>
        </w:rPr>
        <w:t>6</w:t>
      </w:r>
      <w:r w:rsidR="00DB50C4" w:rsidRPr="008D2163">
        <w:rPr>
          <w:rFonts w:ascii="Times New Roman" w:hAnsi="Times New Roman" w:cs="Times New Roman"/>
          <w:sz w:val="26"/>
          <w:szCs w:val="26"/>
        </w:rPr>
        <w:t>.</w:t>
      </w:r>
      <w:r w:rsidR="009C55A0">
        <w:rPr>
          <w:rFonts w:ascii="Times New Roman" w:hAnsi="Times New Roman" w:cs="Times New Roman"/>
          <w:sz w:val="26"/>
          <w:szCs w:val="26"/>
        </w:rPr>
        <w:t>09</w:t>
      </w:r>
      <w:r w:rsidR="00DB50C4" w:rsidRPr="008D2163">
        <w:rPr>
          <w:rFonts w:ascii="Times New Roman" w:hAnsi="Times New Roman" w:cs="Times New Roman"/>
          <w:sz w:val="26"/>
          <w:szCs w:val="26"/>
        </w:rPr>
        <w:t>.202</w:t>
      </w:r>
      <w:r w:rsidR="00196523" w:rsidRPr="008D2163">
        <w:rPr>
          <w:rFonts w:ascii="Times New Roman" w:hAnsi="Times New Roman" w:cs="Times New Roman"/>
          <w:sz w:val="26"/>
          <w:szCs w:val="26"/>
        </w:rPr>
        <w:t>1</w:t>
      </w:r>
      <w:r w:rsidR="00DB50C4"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196523" w:rsidRPr="008D2163">
        <w:rPr>
          <w:rFonts w:ascii="Times New Roman" w:hAnsi="Times New Roman" w:cs="Times New Roman"/>
          <w:sz w:val="26"/>
          <w:szCs w:val="26"/>
        </w:rPr>
        <w:t>0</w:t>
      </w:r>
      <w:r w:rsidR="009C55A0">
        <w:rPr>
          <w:rFonts w:ascii="Times New Roman" w:hAnsi="Times New Roman" w:cs="Times New Roman"/>
          <w:sz w:val="26"/>
          <w:szCs w:val="26"/>
        </w:rPr>
        <w:t>19</w:t>
      </w:r>
      <w:r w:rsidR="00214251" w:rsidRPr="008D2163">
        <w:rPr>
          <w:rFonts w:ascii="Times New Roman" w:hAnsi="Times New Roman" w:cs="Times New Roman"/>
          <w:sz w:val="26"/>
          <w:szCs w:val="26"/>
        </w:rPr>
        <w:t>.</w:t>
      </w:r>
    </w:p>
    <w:p w:rsidR="00F53843" w:rsidRPr="008D2163" w:rsidRDefault="00F53843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В процессе проведения публичных слушаний ведется протокол, в котором фиксируются замечания и предложения, внесенные участниками слушаний.</w:t>
      </w:r>
    </w:p>
    <w:p w:rsidR="00B522B8" w:rsidRPr="008D2163" w:rsidRDefault="00B522B8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251" w:rsidRPr="008D2163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214251" w:rsidRPr="008D2163">
        <w:rPr>
          <w:rFonts w:ascii="Times New Roman" w:hAnsi="Times New Roman" w:cs="Times New Roman"/>
          <w:b/>
          <w:sz w:val="26"/>
          <w:szCs w:val="26"/>
        </w:rPr>
        <w:t xml:space="preserve">и регламент </w:t>
      </w:r>
      <w:r w:rsidRPr="008D2163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F53843" w:rsidRPr="008D2163">
        <w:rPr>
          <w:rFonts w:ascii="Times New Roman" w:hAnsi="Times New Roman" w:cs="Times New Roman"/>
          <w:b/>
          <w:sz w:val="26"/>
          <w:szCs w:val="26"/>
        </w:rPr>
        <w:t>: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6F8" w:rsidRPr="008D2163" w:rsidRDefault="00DB50C4" w:rsidP="00D553F4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2A796E">
        <w:rPr>
          <w:rFonts w:ascii="Times New Roman" w:hAnsi="Times New Roman" w:cs="Times New Roman"/>
          <w:sz w:val="26"/>
          <w:szCs w:val="26"/>
        </w:rPr>
        <w:t xml:space="preserve"> и</w:t>
      </w:r>
      <w:r w:rsidRPr="008D2163">
        <w:rPr>
          <w:rFonts w:ascii="Times New Roman" w:hAnsi="Times New Roman" w:cs="Times New Roman"/>
          <w:sz w:val="26"/>
          <w:szCs w:val="26"/>
        </w:rPr>
        <w:t xml:space="preserve"> </w:t>
      </w:r>
      <w:r w:rsidR="002A796E">
        <w:rPr>
          <w:rFonts w:ascii="Times New Roman" w:hAnsi="Times New Roman" w:cs="Times New Roman"/>
          <w:sz w:val="26"/>
          <w:szCs w:val="26"/>
        </w:rPr>
        <w:t xml:space="preserve">дополнений </w:t>
      </w:r>
      <w:r w:rsidRPr="008D2163">
        <w:rPr>
          <w:rFonts w:ascii="Times New Roman" w:hAnsi="Times New Roman" w:cs="Times New Roman"/>
          <w:sz w:val="26"/>
          <w:szCs w:val="26"/>
        </w:rPr>
        <w:t xml:space="preserve">в Устав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</w:t>
      </w:r>
      <w:r w:rsidR="002A796E">
        <w:rPr>
          <w:rFonts w:ascii="Times New Roman" w:hAnsi="Times New Roman" w:cs="Times New Roman"/>
          <w:sz w:val="26"/>
          <w:szCs w:val="26"/>
        </w:rPr>
        <w:t>. Д</w:t>
      </w:r>
      <w:r w:rsidR="00F16903" w:rsidRPr="008D2163">
        <w:rPr>
          <w:rFonts w:ascii="Times New Roman" w:hAnsi="Times New Roman" w:cs="Times New Roman"/>
          <w:sz w:val="26"/>
          <w:szCs w:val="26"/>
        </w:rPr>
        <w:t xml:space="preserve">окладчик </w:t>
      </w:r>
      <w:r w:rsidR="009C55A0">
        <w:rPr>
          <w:rFonts w:ascii="Times New Roman" w:hAnsi="Times New Roman" w:cs="Times New Roman"/>
          <w:sz w:val="26"/>
          <w:szCs w:val="26"/>
        </w:rPr>
        <w:t>Пешкова</w:t>
      </w:r>
      <w:r w:rsidR="002A796E">
        <w:rPr>
          <w:rFonts w:ascii="Times New Roman" w:hAnsi="Times New Roman" w:cs="Times New Roman"/>
          <w:sz w:val="26"/>
          <w:szCs w:val="26"/>
        </w:rPr>
        <w:t xml:space="preserve"> Людмила Геннадьевна</w:t>
      </w:r>
      <w:r w:rsidR="00196523" w:rsidRPr="008D2163">
        <w:rPr>
          <w:rFonts w:ascii="Times New Roman" w:hAnsi="Times New Roman" w:cs="Times New Roman"/>
          <w:sz w:val="26"/>
          <w:szCs w:val="26"/>
        </w:rPr>
        <w:t xml:space="preserve">, заместитель </w:t>
      </w:r>
      <w:r w:rsidR="002A796E">
        <w:rPr>
          <w:rFonts w:ascii="Times New Roman" w:hAnsi="Times New Roman" w:cs="Times New Roman"/>
          <w:sz w:val="26"/>
          <w:szCs w:val="26"/>
        </w:rPr>
        <w:t xml:space="preserve">начальника правового управления администрации </w:t>
      </w:r>
      <w:proofErr w:type="spellStart"/>
      <w:r w:rsidR="002A796E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2A796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8D2163">
        <w:rPr>
          <w:rFonts w:ascii="Times New Roman" w:hAnsi="Times New Roman" w:cs="Times New Roman"/>
          <w:sz w:val="26"/>
          <w:szCs w:val="26"/>
        </w:rPr>
        <w:t>. Время для выступления 1</w:t>
      </w:r>
      <w:r w:rsidR="00196523" w:rsidRPr="008D2163">
        <w:rPr>
          <w:rFonts w:ascii="Times New Roman" w:hAnsi="Times New Roman" w:cs="Times New Roman"/>
          <w:sz w:val="26"/>
          <w:szCs w:val="26"/>
        </w:rPr>
        <w:t>5</w:t>
      </w:r>
      <w:r w:rsidR="005046F8" w:rsidRPr="008D2163">
        <w:rPr>
          <w:rFonts w:ascii="Times New Roman" w:hAnsi="Times New Roman" w:cs="Times New Roman"/>
          <w:sz w:val="26"/>
          <w:szCs w:val="26"/>
        </w:rPr>
        <w:t xml:space="preserve"> мину</w:t>
      </w:r>
      <w:r w:rsidRPr="008D2163">
        <w:rPr>
          <w:rFonts w:ascii="Times New Roman" w:hAnsi="Times New Roman" w:cs="Times New Roman"/>
          <w:sz w:val="26"/>
          <w:szCs w:val="26"/>
        </w:rPr>
        <w:t xml:space="preserve">т, </w:t>
      </w:r>
      <w:r w:rsidR="00196523" w:rsidRPr="008D2163">
        <w:rPr>
          <w:rFonts w:ascii="Times New Roman" w:hAnsi="Times New Roman" w:cs="Times New Roman"/>
          <w:sz w:val="26"/>
          <w:szCs w:val="26"/>
        </w:rPr>
        <w:t>1</w:t>
      </w:r>
      <w:r w:rsidR="002A796E">
        <w:rPr>
          <w:rFonts w:ascii="Times New Roman" w:hAnsi="Times New Roman" w:cs="Times New Roman"/>
          <w:sz w:val="26"/>
          <w:szCs w:val="26"/>
        </w:rPr>
        <w:t>0</w:t>
      </w:r>
      <w:r w:rsidR="005046F8" w:rsidRPr="008D2163">
        <w:rPr>
          <w:rFonts w:ascii="Times New Roman" w:hAnsi="Times New Roman" w:cs="Times New Roman"/>
          <w:sz w:val="26"/>
          <w:szCs w:val="26"/>
        </w:rPr>
        <w:t xml:space="preserve"> минут на обсуждение вопроса.</w:t>
      </w:r>
    </w:p>
    <w:p w:rsidR="005046F8" w:rsidRPr="008D2163" w:rsidRDefault="005046F8" w:rsidP="00D553F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Возражений по повестке и регламенту проведения публичных слушаний не поступило. Принято решени</w:t>
      </w:r>
      <w:r w:rsidR="00261BDF">
        <w:rPr>
          <w:rFonts w:ascii="Times New Roman" w:hAnsi="Times New Roman" w:cs="Times New Roman"/>
          <w:sz w:val="26"/>
          <w:szCs w:val="26"/>
        </w:rPr>
        <w:t>е-</w:t>
      </w:r>
      <w:r w:rsidRPr="008D2163">
        <w:rPr>
          <w:rFonts w:ascii="Times New Roman" w:hAnsi="Times New Roman" w:cs="Times New Roman"/>
          <w:sz w:val="26"/>
          <w:szCs w:val="26"/>
        </w:rPr>
        <w:t>приступить непосредственно к публичным слушаниям.</w:t>
      </w:r>
    </w:p>
    <w:p w:rsidR="005046F8" w:rsidRPr="008D2163" w:rsidRDefault="005046F8" w:rsidP="00F72C55">
      <w:pPr>
        <w:pStyle w:val="a3"/>
        <w:spacing w:after="0" w:line="240" w:lineRule="auto"/>
        <w:ind w:left="78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4A20" w:rsidRPr="008D2163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Переход</w:t>
      </w:r>
      <w:r w:rsidR="00261BDF">
        <w:rPr>
          <w:rFonts w:ascii="Times New Roman" w:hAnsi="Times New Roman" w:cs="Times New Roman"/>
          <w:sz w:val="26"/>
          <w:szCs w:val="26"/>
          <w:u w:val="single"/>
        </w:rPr>
        <w:t>им</w:t>
      </w:r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 к рассмотрению повестки публичных слушаний».</w:t>
      </w:r>
    </w:p>
    <w:p w:rsidR="000E4A20" w:rsidRPr="008D2163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96523" w:rsidRPr="008D2163" w:rsidRDefault="009E4D14" w:rsidP="001965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По вопросу «О </w:t>
      </w:r>
      <w:r w:rsidR="00376D30" w:rsidRPr="008D2163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  <w:r w:rsidR="002A796E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376D30" w:rsidRPr="008D2163">
        <w:rPr>
          <w:rFonts w:ascii="Times New Roman" w:hAnsi="Times New Roman" w:cs="Times New Roman"/>
          <w:b/>
          <w:sz w:val="26"/>
          <w:szCs w:val="26"/>
        </w:rPr>
        <w:t xml:space="preserve"> в Устав </w:t>
      </w:r>
      <w:proofErr w:type="spellStart"/>
      <w:r w:rsidR="00376D30" w:rsidRPr="008D2163">
        <w:rPr>
          <w:rFonts w:ascii="Times New Roman" w:hAnsi="Times New Roman" w:cs="Times New Roman"/>
          <w:b/>
          <w:sz w:val="26"/>
          <w:szCs w:val="26"/>
        </w:rPr>
        <w:t>Грязовецкого</w:t>
      </w:r>
      <w:proofErr w:type="spellEnd"/>
      <w:r w:rsidR="00376D30" w:rsidRPr="008D216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Вологодской области</w:t>
      </w:r>
      <w:r w:rsidRPr="008D2163">
        <w:rPr>
          <w:rFonts w:ascii="Times New Roman" w:hAnsi="Times New Roman" w:cs="Times New Roman"/>
          <w:b/>
          <w:sz w:val="26"/>
          <w:szCs w:val="26"/>
        </w:rPr>
        <w:t>».</w:t>
      </w:r>
    </w:p>
    <w:p w:rsidR="002A796E" w:rsidRDefault="00B522B8" w:rsidP="001965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1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СЛУШАЛИ</w:t>
      </w:r>
      <w:r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2A796E" w:rsidRPr="002A796E">
        <w:rPr>
          <w:rFonts w:ascii="Times New Roman" w:hAnsi="Times New Roman" w:cs="Times New Roman"/>
          <w:sz w:val="26"/>
          <w:szCs w:val="26"/>
        </w:rPr>
        <w:t xml:space="preserve"> </w:t>
      </w:r>
      <w:r w:rsidR="002A796E" w:rsidRPr="002A796E">
        <w:rPr>
          <w:rFonts w:ascii="Times New Roman" w:hAnsi="Times New Roman" w:cs="Times New Roman"/>
          <w:color w:val="000000" w:themeColor="text1"/>
          <w:sz w:val="26"/>
          <w:szCs w:val="26"/>
        </w:rPr>
        <w:t>Пешков</w:t>
      </w:r>
      <w:r w:rsidR="002A796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A796E" w:rsidRPr="002A79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Людмил</w:t>
      </w:r>
      <w:r w:rsidR="002A796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A796E" w:rsidRPr="002A79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Геннадьевн</w:t>
      </w:r>
      <w:r w:rsidR="002A796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A796E" w:rsidRPr="002A796E">
        <w:rPr>
          <w:rFonts w:ascii="Times New Roman" w:hAnsi="Times New Roman" w:cs="Times New Roman"/>
          <w:color w:val="000000" w:themeColor="text1"/>
          <w:sz w:val="26"/>
          <w:szCs w:val="26"/>
        </w:rPr>
        <w:t>, заместител</w:t>
      </w:r>
      <w:r w:rsidR="002A796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A796E" w:rsidRPr="002A79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начальника правового управления администрации </w:t>
      </w:r>
      <w:proofErr w:type="spellStart"/>
      <w:r w:rsidR="002A796E" w:rsidRPr="002A796E"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 w:rsidR="002A796E" w:rsidRPr="002A79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</w:t>
      </w:r>
      <w:r w:rsidR="002A79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1B20" w:rsidRPr="008D403F" w:rsidRDefault="00196523" w:rsidP="008D40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70D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Доложила об изменениях, вносимых в Устав района в связи с внесением изменений в Федеральный закон от 06.10.2003 № 131-ФЗ «Об общих принципах организации местного самоуправления в РФ»</w:t>
      </w:r>
      <w:r w:rsidR="008D40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6470D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>вступлением в силу</w:t>
      </w:r>
      <w:r w:rsidR="001613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 в </w:t>
      </w:r>
      <w:r w:rsidR="001613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Федеральный</w:t>
      </w:r>
      <w:r w:rsidR="0056470D" w:rsidRPr="008D2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 </w:t>
      </w:r>
      <w:r w:rsidR="001613EE">
        <w:rPr>
          <w:rFonts w:ascii="Times New Roman" w:hAnsi="Times New Roman" w:cs="Times New Roman"/>
          <w:color w:val="000000" w:themeColor="text1"/>
          <w:sz w:val="26"/>
          <w:szCs w:val="26"/>
        </w:rPr>
        <w:t>от 07.02.2011 № 6-ФЗ «</w:t>
      </w:r>
      <w:r w:rsidR="008D403F" w:rsidRPr="008D403F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и деятельности контроль-счетных органов субъектов Российской Федерац</w:t>
      </w:r>
      <w:r w:rsidR="001613EE">
        <w:rPr>
          <w:rFonts w:ascii="Times New Roman" w:hAnsi="Times New Roman" w:cs="Times New Roman"/>
          <w:color w:val="000000" w:themeColor="text1"/>
          <w:sz w:val="26"/>
          <w:szCs w:val="26"/>
        </w:rPr>
        <w:t>ии и муниципальных образований».</w:t>
      </w:r>
    </w:p>
    <w:p w:rsidR="00196414" w:rsidRPr="008D2163" w:rsidRDefault="000F760D" w:rsidP="000F76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ЗАДАЛИ ВОПРОСЫ: </w:t>
      </w:r>
    </w:p>
    <w:p w:rsidR="000F760D" w:rsidRDefault="000F760D" w:rsidP="000F7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D2163">
        <w:rPr>
          <w:rFonts w:ascii="Times New Roman" w:hAnsi="Times New Roman" w:cs="Times New Roman"/>
          <w:sz w:val="26"/>
          <w:szCs w:val="26"/>
          <w:u w:val="single"/>
        </w:rPr>
        <w:t>Фёкличев</w:t>
      </w:r>
      <w:proofErr w:type="spellEnd"/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 С.А</w:t>
      </w:r>
      <w:r w:rsidRPr="008D2163">
        <w:rPr>
          <w:rFonts w:ascii="Times New Roman" w:hAnsi="Times New Roman" w:cs="Times New Roman"/>
          <w:sz w:val="26"/>
          <w:szCs w:val="26"/>
        </w:rPr>
        <w:t xml:space="preserve">., глава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– председатель Земского Собрания: «</w:t>
      </w:r>
      <w:r w:rsidR="001613EE">
        <w:rPr>
          <w:rFonts w:ascii="Times New Roman" w:hAnsi="Times New Roman" w:cs="Times New Roman"/>
          <w:sz w:val="26"/>
          <w:szCs w:val="26"/>
        </w:rPr>
        <w:t xml:space="preserve">В Устав района </w:t>
      </w:r>
      <w:r w:rsidR="00CE52D8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1613EE">
        <w:rPr>
          <w:rFonts w:ascii="Times New Roman" w:hAnsi="Times New Roman" w:cs="Times New Roman"/>
          <w:sz w:val="26"/>
          <w:szCs w:val="26"/>
        </w:rPr>
        <w:t>внос</w:t>
      </w:r>
      <w:r w:rsidR="00CE52D8">
        <w:rPr>
          <w:rFonts w:ascii="Times New Roman" w:hAnsi="Times New Roman" w:cs="Times New Roman"/>
          <w:sz w:val="26"/>
          <w:szCs w:val="26"/>
        </w:rPr>
        <w:t>и</w:t>
      </w:r>
      <w:r w:rsidR="001613EE">
        <w:rPr>
          <w:rFonts w:ascii="Times New Roman" w:hAnsi="Times New Roman" w:cs="Times New Roman"/>
          <w:sz w:val="26"/>
          <w:szCs w:val="26"/>
        </w:rPr>
        <w:t xml:space="preserve">тся </w:t>
      </w:r>
      <w:r w:rsidR="00CE52D8">
        <w:rPr>
          <w:rFonts w:ascii="Times New Roman" w:hAnsi="Times New Roman" w:cs="Times New Roman"/>
          <w:sz w:val="26"/>
          <w:szCs w:val="26"/>
        </w:rPr>
        <w:t xml:space="preserve">строго нормы, предусмотренные федеральными законами?». Ответила Пешкова Л.Г.: «Статья 44 Федерального закона № 131-ФЗ от 06.10.2003 содержит перечень того, что должно определяться Уставом муниципального образования. Таким образом, при внесении изменений в части указанного перечня в федеральные законы и законы субъекта, обязательно вносятся изменения в Устав района. </w:t>
      </w:r>
    </w:p>
    <w:p w:rsidR="002836AF" w:rsidRPr="002836AF" w:rsidRDefault="002836AF" w:rsidP="00283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36AF">
        <w:rPr>
          <w:rFonts w:ascii="Times New Roman" w:hAnsi="Times New Roman" w:cs="Times New Roman"/>
          <w:sz w:val="26"/>
          <w:szCs w:val="26"/>
          <w:u w:val="single"/>
        </w:rPr>
        <w:t>Фёкличев</w:t>
      </w:r>
      <w:proofErr w:type="spellEnd"/>
      <w:r w:rsidRPr="002836AF">
        <w:rPr>
          <w:rFonts w:ascii="Times New Roman" w:hAnsi="Times New Roman" w:cs="Times New Roman"/>
          <w:sz w:val="26"/>
          <w:szCs w:val="26"/>
          <w:u w:val="single"/>
        </w:rPr>
        <w:t xml:space="preserve"> С.А</w:t>
      </w:r>
      <w:r w:rsidRPr="002836AF">
        <w:rPr>
          <w:rFonts w:ascii="Times New Roman" w:hAnsi="Times New Roman" w:cs="Times New Roman"/>
          <w:sz w:val="26"/>
          <w:szCs w:val="26"/>
        </w:rPr>
        <w:t xml:space="preserve">., глава </w:t>
      </w:r>
      <w:proofErr w:type="spellStart"/>
      <w:r w:rsidRPr="002836AF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2836AF">
        <w:rPr>
          <w:rFonts w:ascii="Times New Roman" w:hAnsi="Times New Roman" w:cs="Times New Roman"/>
          <w:sz w:val="26"/>
          <w:szCs w:val="26"/>
        </w:rPr>
        <w:t xml:space="preserve"> муниципального района – председатель Земского Собрания:</w:t>
      </w:r>
      <w:r>
        <w:rPr>
          <w:rFonts w:ascii="Times New Roman" w:hAnsi="Times New Roman" w:cs="Times New Roman"/>
          <w:sz w:val="26"/>
          <w:szCs w:val="26"/>
        </w:rPr>
        <w:t xml:space="preserve"> «Устав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A3E91">
        <w:rPr>
          <w:rFonts w:ascii="Times New Roman" w:hAnsi="Times New Roman" w:cs="Times New Roman"/>
          <w:sz w:val="26"/>
          <w:szCs w:val="26"/>
        </w:rPr>
        <w:t xml:space="preserve"> обязательно</w:t>
      </w:r>
      <w:r>
        <w:rPr>
          <w:rFonts w:ascii="Times New Roman" w:hAnsi="Times New Roman" w:cs="Times New Roman"/>
          <w:sz w:val="26"/>
          <w:szCs w:val="26"/>
        </w:rPr>
        <w:t xml:space="preserve"> должен содержать информацию по наземному электрическому транспорту?». Ответила Пешкова Л.Г.: «В Устав района должны вносится изменения строго в соответствии с федеральным</w:t>
      </w:r>
      <w:r w:rsidR="0070681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0681F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>, которым</w:t>
      </w:r>
      <w:r w:rsidR="0070681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предусмотрены эти изменения, независимо от того актуальны полномочия для органов местного самоуправления района или нет».</w:t>
      </w:r>
    </w:p>
    <w:p w:rsidR="002836AF" w:rsidRPr="002836AF" w:rsidRDefault="002836AF" w:rsidP="00283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2836AF">
        <w:rPr>
          <w:rFonts w:ascii="Times New Roman" w:hAnsi="Times New Roman" w:cs="Times New Roman"/>
          <w:sz w:val="26"/>
          <w:szCs w:val="26"/>
          <w:u w:val="single"/>
        </w:rPr>
        <w:t>Фёкличев</w:t>
      </w:r>
      <w:proofErr w:type="spellEnd"/>
      <w:r w:rsidRPr="002836AF">
        <w:rPr>
          <w:rFonts w:ascii="Times New Roman" w:hAnsi="Times New Roman" w:cs="Times New Roman"/>
          <w:sz w:val="26"/>
          <w:szCs w:val="26"/>
          <w:u w:val="single"/>
        </w:rPr>
        <w:t xml:space="preserve"> С.А., </w:t>
      </w:r>
      <w:r w:rsidRPr="00CA3E9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A3E91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CA3E91">
        <w:rPr>
          <w:rFonts w:ascii="Times New Roman" w:hAnsi="Times New Roman" w:cs="Times New Roman"/>
          <w:sz w:val="26"/>
          <w:szCs w:val="26"/>
        </w:rPr>
        <w:t xml:space="preserve"> муниципального района – председатель Земского Собрания: </w:t>
      </w:r>
      <w:r w:rsidRPr="002836AF">
        <w:rPr>
          <w:rFonts w:ascii="Times New Roman" w:hAnsi="Times New Roman" w:cs="Times New Roman"/>
          <w:sz w:val="26"/>
          <w:szCs w:val="26"/>
        </w:rPr>
        <w:t>«В данном проекте</w:t>
      </w:r>
      <w:r>
        <w:rPr>
          <w:rFonts w:ascii="Times New Roman" w:hAnsi="Times New Roman" w:cs="Times New Roman"/>
          <w:sz w:val="26"/>
          <w:szCs w:val="26"/>
        </w:rPr>
        <w:t xml:space="preserve"> решения учтены все изменения, которые необходимо внести на текущую дату?». Ответила Пешкова Л.Г.: «Да, все </w:t>
      </w:r>
      <w:r w:rsidR="0070681F">
        <w:rPr>
          <w:rFonts w:ascii="Times New Roman" w:hAnsi="Times New Roman" w:cs="Times New Roman"/>
          <w:sz w:val="26"/>
          <w:szCs w:val="26"/>
        </w:rPr>
        <w:t xml:space="preserve">изменения учтены и </w:t>
      </w:r>
      <w:r>
        <w:rPr>
          <w:rFonts w:ascii="Times New Roman" w:hAnsi="Times New Roman" w:cs="Times New Roman"/>
          <w:sz w:val="26"/>
          <w:szCs w:val="26"/>
        </w:rPr>
        <w:t>согласованы с Государственно-правовым Департаментом</w:t>
      </w:r>
      <w:r w:rsidR="0070681F">
        <w:rPr>
          <w:rFonts w:ascii="Times New Roman" w:hAnsi="Times New Roman" w:cs="Times New Roman"/>
          <w:sz w:val="26"/>
          <w:szCs w:val="26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равительства Вологодской области».</w:t>
      </w:r>
    </w:p>
    <w:p w:rsidR="002A7A3A" w:rsidRPr="002A7A3A" w:rsidRDefault="000F760D" w:rsidP="002A7A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Кузнецова Н.А</w:t>
      </w:r>
      <w:r w:rsidRPr="008D2163">
        <w:rPr>
          <w:rFonts w:ascii="Times New Roman" w:hAnsi="Times New Roman" w:cs="Times New Roman"/>
          <w:sz w:val="26"/>
          <w:szCs w:val="26"/>
        </w:rPr>
        <w:t xml:space="preserve">., начальник Управления финансов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района: </w:t>
      </w:r>
      <w:r w:rsidR="002836AF">
        <w:rPr>
          <w:rFonts w:ascii="Times New Roman" w:hAnsi="Times New Roman" w:cs="Times New Roman"/>
          <w:sz w:val="26"/>
          <w:szCs w:val="26"/>
        </w:rPr>
        <w:t xml:space="preserve">«Проектом Устава предусмотрена смена статуса </w:t>
      </w:r>
      <w:r w:rsidR="007C1C7B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2836AF">
        <w:rPr>
          <w:rFonts w:ascii="Times New Roman" w:hAnsi="Times New Roman" w:cs="Times New Roman"/>
          <w:sz w:val="26"/>
          <w:szCs w:val="26"/>
        </w:rPr>
        <w:t xml:space="preserve"> контрольно-счетного органа района. </w:t>
      </w:r>
      <w:r w:rsidR="007C1C7B">
        <w:rPr>
          <w:rFonts w:ascii="Times New Roman" w:hAnsi="Times New Roman" w:cs="Times New Roman"/>
          <w:sz w:val="26"/>
          <w:szCs w:val="26"/>
        </w:rPr>
        <w:t>Будет ли изменен статус органа и потребуется</w:t>
      </w:r>
      <w:r w:rsidR="002A7A3A">
        <w:rPr>
          <w:rFonts w:ascii="Times New Roman" w:hAnsi="Times New Roman" w:cs="Times New Roman"/>
          <w:sz w:val="26"/>
          <w:szCs w:val="26"/>
        </w:rPr>
        <w:t xml:space="preserve"> ли вносить изменения в нормативно правовые акты района?» Ответила Пешкова Л.Г.: «Статус органа местного самоуправления будет сохранен, но изменится статус должностного лица</w:t>
      </w:r>
      <w:r w:rsidR="00CA3E91">
        <w:rPr>
          <w:rFonts w:ascii="Times New Roman" w:hAnsi="Times New Roman" w:cs="Times New Roman"/>
          <w:sz w:val="26"/>
          <w:szCs w:val="26"/>
        </w:rPr>
        <w:t xml:space="preserve"> – руководителя органа</w:t>
      </w:r>
      <w:r w:rsidR="002A7A3A">
        <w:rPr>
          <w:rFonts w:ascii="Times New Roman" w:hAnsi="Times New Roman" w:cs="Times New Roman"/>
          <w:sz w:val="26"/>
          <w:szCs w:val="26"/>
        </w:rPr>
        <w:t xml:space="preserve">. В связи с этим будут внесены изменения в Положение об оплате труда </w:t>
      </w:r>
      <w:r w:rsidR="002A7A3A" w:rsidRPr="002A7A3A">
        <w:rPr>
          <w:rFonts w:ascii="Times New Roman" w:hAnsi="Times New Roman" w:cs="Times New Roman"/>
          <w:sz w:val="26"/>
          <w:szCs w:val="26"/>
        </w:rPr>
        <w:t xml:space="preserve">муниципальных служащих и лиц, замещающих муниципальные должности в органах местного самоуправления </w:t>
      </w:r>
      <w:proofErr w:type="spellStart"/>
      <w:r w:rsidR="002A7A3A" w:rsidRPr="002A7A3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2A7A3A" w:rsidRPr="002A7A3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A7A3A">
        <w:rPr>
          <w:rFonts w:ascii="Times New Roman" w:hAnsi="Times New Roman" w:cs="Times New Roman"/>
          <w:sz w:val="26"/>
          <w:szCs w:val="26"/>
        </w:rPr>
        <w:t xml:space="preserve">, в регламент Земского Собрания района, в </w:t>
      </w:r>
      <w:r w:rsidR="00CA3E91">
        <w:rPr>
          <w:rFonts w:ascii="Times New Roman" w:hAnsi="Times New Roman" w:cs="Times New Roman"/>
          <w:sz w:val="26"/>
          <w:szCs w:val="26"/>
        </w:rPr>
        <w:t>П</w:t>
      </w:r>
      <w:r w:rsidR="002A7A3A">
        <w:rPr>
          <w:rFonts w:ascii="Times New Roman" w:hAnsi="Times New Roman" w:cs="Times New Roman"/>
          <w:sz w:val="26"/>
          <w:szCs w:val="26"/>
        </w:rPr>
        <w:t xml:space="preserve">оложение о контрольно-счетной палате района, в </w:t>
      </w:r>
      <w:r w:rsidR="002A7A3A" w:rsidRPr="002A7A3A">
        <w:rPr>
          <w:rFonts w:ascii="Times New Roman" w:hAnsi="Times New Roman" w:cs="Times New Roman"/>
          <w:sz w:val="26"/>
          <w:szCs w:val="26"/>
        </w:rPr>
        <w:t xml:space="preserve">Положения о статусе должностных лиц местного самоуправления, замещающих муниципальные должности </w:t>
      </w:r>
      <w:proofErr w:type="spellStart"/>
      <w:r w:rsidR="002A7A3A" w:rsidRPr="002A7A3A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2A7A3A" w:rsidRPr="002A7A3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A7A3A">
        <w:rPr>
          <w:rFonts w:ascii="Times New Roman" w:hAnsi="Times New Roman" w:cs="Times New Roman"/>
          <w:sz w:val="26"/>
          <w:szCs w:val="26"/>
        </w:rPr>
        <w:t>».</w:t>
      </w:r>
    </w:p>
    <w:p w:rsidR="000F760D" w:rsidRPr="008D2163" w:rsidRDefault="000F760D" w:rsidP="000F7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777B4" w:rsidRPr="008D2163" w:rsidRDefault="00A563F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С заключительным словом выступил председательствующий на публичных слушаниях </w:t>
      </w:r>
      <w:proofErr w:type="spellStart"/>
      <w:r w:rsidR="00413735" w:rsidRPr="008D2163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>:</w:t>
      </w:r>
    </w:p>
    <w:p w:rsidR="00A563FA" w:rsidRPr="008D2163" w:rsidRDefault="00A563F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«Уважаемые участники публичных слушаний, публичные слушания по проект</w:t>
      </w:r>
      <w:r w:rsidR="002A7A3A">
        <w:rPr>
          <w:rFonts w:ascii="Times New Roman" w:hAnsi="Times New Roman" w:cs="Times New Roman"/>
          <w:sz w:val="26"/>
          <w:szCs w:val="26"/>
        </w:rPr>
        <w:t>у</w:t>
      </w:r>
      <w:r w:rsidRPr="008D21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A7A3A">
        <w:rPr>
          <w:rFonts w:ascii="Times New Roman" w:hAnsi="Times New Roman" w:cs="Times New Roman"/>
          <w:sz w:val="26"/>
          <w:szCs w:val="26"/>
        </w:rPr>
        <w:t>я</w:t>
      </w:r>
      <w:r w:rsidRPr="008D2163">
        <w:rPr>
          <w:rFonts w:ascii="Times New Roman" w:hAnsi="Times New Roman" w:cs="Times New Roman"/>
          <w:sz w:val="26"/>
          <w:szCs w:val="26"/>
        </w:rPr>
        <w:t xml:space="preserve"> Земского Собрания </w:t>
      </w:r>
      <w:r w:rsidR="00D553F4" w:rsidRPr="008D2163">
        <w:rPr>
          <w:rFonts w:ascii="Times New Roman" w:hAnsi="Times New Roman" w:cs="Times New Roman"/>
          <w:sz w:val="26"/>
          <w:szCs w:val="26"/>
        </w:rPr>
        <w:t>района проведены</w:t>
      </w:r>
      <w:r w:rsidRPr="008D216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</w:t>
      </w:r>
      <w:r w:rsidR="009E7221" w:rsidRPr="008D2163">
        <w:rPr>
          <w:rFonts w:ascii="Times New Roman" w:hAnsi="Times New Roman" w:cs="Times New Roman"/>
          <w:sz w:val="26"/>
          <w:szCs w:val="26"/>
        </w:rPr>
        <w:t>м законодательством Российской Ф</w:t>
      </w:r>
      <w:r w:rsidRPr="008D2163">
        <w:rPr>
          <w:rFonts w:ascii="Times New Roman" w:hAnsi="Times New Roman" w:cs="Times New Roman"/>
          <w:sz w:val="26"/>
          <w:szCs w:val="26"/>
        </w:rPr>
        <w:t>едерации и нормативными правовыми актами Грязовецкого муниципального района.</w:t>
      </w:r>
    </w:p>
    <w:p w:rsidR="00796089" w:rsidRPr="008D2163" w:rsidRDefault="00A563FA" w:rsidP="00796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Публичные слушания считать состоявшимися.</w:t>
      </w:r>
      <w:r w:rsidR="00796089" w:rsidRPr="008D2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7B4" w:rsidRPr="008D2163" w:rsidRDefault="006777B4" w:rsidP="00677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официально опубликовать и разместить на официальном сайте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«Интернет»».</w:t>
      </w:r>
    </w:p>
    <w:p w:rsidR="002A7A3A" w:rsidRDefault="002A7A3A" w:rsidP="00796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6089" w:rsidRPr="008D2163" w:rsidRDefault="00796089" w:rsidP="00796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lastRenderedPageBreak/>
        <w:t>По результатам публичных слушаний участники данных слушаний решили рекомендовать депутатам Земского Собрания района принять рассмотренны</w:t>
      </w:r>
      <w:r w:rsidR="00196523" w:rsidRPr="008D2163">
        <w:rPr>
          <w:rFonts w:ascii="Times New Roman" w:hAnsi="Times New Roman" w:cs="Times New Roman"/>
          <w:sz w:val="26"/>
          <w:szCs w:val="26"/>
        </w:rPr>
        <w:t>й</w:t>
      </w:r>
      <w:r w:rsidRPr="008D2163">
        <w:rPr>
          <w:rFonts w:ascii="Times New Roman" w:hAnsi="Times New Roman" w:cs="Times New Roman"/>
          <w:sz w:val="26"/>
          <w:szCs w:val="26"/>
        </w:rPr>
        <w:t xml:space="preserve"> проект решени</w:t>
      </w:r>
      <w:r w:rsidR="00196523" w:rsidRPr="008D2163">
        <w:rPr>
          <w:rFonts w:ascii="Times New Roman" w:hAnsi="Times New Roman" w:cs="Times New Roman"/>
          <w:sz w:val="26"/>
          <w:szCs w:val="26"/>
        </w:rPr>
        <w:t>я</w:t>
      </w:r>
      <w:r w:rsidR="008D2163" w:rsidRPr="008D2163">
        <w:rPr>
          <w:rFonts w:ascii="Times New Roman" w:hAnsi="Times New Roman" w:cs="Times New Roman"/>
          <w:sz w:val="26"/>
          <w:szCs w:val="26"/>
        </w:rPr>
        <w:t>.</w:t>
      </w:r>
    </w:p>
    <w:p w:rsidR="00196414" w:rsidRPr="008D2163" w:rsidRDefault="00196414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E7221" w:rsidRPr="008D2163" w:rsidRDefault="009E7221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553F4" w:rsidRPr="008D2163" w:rsidRDefault="00D553F4" w:rsidP="00F72C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E7221" w:rsidRPr="008D2163" w:rsidRDefault="009E7221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Председательствующий на публичных слушаниях:</w:t>
      </w:r>
    </w:p>
    <w:p w:rsidR="00D553F4" w:rsidRPr="008D2163" w:rsidRDefault="00D553F4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9E7221" w:rsidRPr="008D2163" w:rsidRDefault="009E7221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председател</w:t>
      </w:r>
      <w:r w:rsidR="00D553F4" w:rsidRPr="008D2163">
        <w:rPr>
          <w:rFonts w:ascii="Times New Roman" w:hAnsi="Times New Roman" w:cs="Times New Roman"/>
          <w:sz w:val="26"/>
          <w:szCs w:val="26"/>
        </w:rPr>
        <w:t>ь</w:t>
      </w:r>
      <w:r w:rsidRPr="008D2163">
        <w:rPr>
          <w:rFonts w:ascii="Times New Roman" w:hAnsi="Times New Roman" w:cs="Times New Roman"/>
          <w:sz w:val="26"/>
          <w:szCs w:val="26"/>
        </w:rPr>
        <w:t xml:space="preserve"> Земского Собрания</w:t>
      </w:r>
      <w:r w:rsidR="00D553F4" w:rsidRPr="008D21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="00D553F4" w:rsidRPr="008D2163">
        <w:rPr>
          <w:rFonts w:ascii="Times New Roman" w:hAnsi="Times New Roman" w:cs="Times New Roman"/>
          <w:sz w:val="26"/>
          <w:szCs w:val="26"/>
        </w:rPr>
        <w:t>С.А.Фёкличев</w:t>
      </w:r>
      <w:proofErr w:type="spellEnd"/>
    </w:p>
    <w:p w:rsidR="00F16903" w:rsidRPr="008D216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03" w:rsidRPr="008D216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03" w:rsidRPr="008D2163" w:rsidRDefault="00F16903" w:rsidP="00D553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089" w:rsidRPr="008D2163" w:rsidRDefault="00796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96089" w:rsidRPr="008D2163" w:rsidSect="00D55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E68"/>
    <w:multiLevelType w:val="hybridMultilevel"/>
    <w:tmpl w:val="6226C116"/>
    <w:lvl w:ilvl="0" w:tplc="42FC2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17FE8"/>
    <w:multiLevelType w:val="hybridMultilevel"/>
    <w:tmpl w:val="24BA7A98"/>
    <w:lvl w:ilvl="0" w:tplc="CE64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33EA8"/>
    <w:multiLevelType w:val="hybridMultilevel"/>
    <w:tmpl w:val="09B817AC"/>
    <w:lvl w:ilvl="0" w:tplc="D30A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0A4F81"/>
    <w:multiLevelType w:val="hybridMultilevel"/>
    <w:tmpl w:val="6C4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D16DB"/>
    <w:multiLevelType w:val="hybridMultilevel"/>
    <w:tmpl w:val="B2A01356"/>
    <w:lvl w:ilvl="0" w:tplc="FF0AD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151A80"/>
    <w:multiLevelType w:val="hybridMultilevel"/>
    <w:tmpl w:val="995AB69E"/>
    <w:lvl w:ilvl="0" w:tplc="395E3F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0"/>
    <w:rsid w:val="000060F1"/>
    <w:rsid w:val="00032AA0"/>
    <w:rsid w:val="00040BE0"/>
    <w:rsid w:val="000578A4"/>
    <w:rsid w:val="000E4A20"/>
    <w:rsid w:val="000F760D"/>
    <w:rsid w:val="00101EAF"/>
    <w:rsid w:val="00121C31"/>
    <w:rsid w:val="001613EE"/>
    <w:rsid w:val="001747D4"/>
    <w:rsid w:val="00187403"/>
    <w:rsid w:val="00196414"/>
    <w:rsid w:val="00196523"/>
    <w:rsid w:val="00214251"/>
    <w:rsid w:val="002411BA"/>
    <w:rsid w:val="00261BDF"/>
    <w:rsid w:val="002836AF"/>
    <w:rsid w:val="00284BF5"/>
    <w:rsid w:val="002A796E"/>
    <w:rsid w:val="002A7A3A"/>
    <w:rsid w:val="002E20D3"/>
    <w:rsid w:val="002E5B33"/>
    <w:rsid w:val="00336122"/>
    <w:rsid w:val="00337ED5"/>
    <w:rsid w:val="00376D30"/>
    <w:rsid w:val="003A6AA0"/>
    <w:rsid w:val="003D755A"/>
    <w:rsid w:val="00413735"/>
    <w:rsid w:val="004929BA"/>
    <w:rsid w:val="004956C6"/>
    <w:rsid w:val="004B3EB0"/>
    <w:rsid w:val="005046F8"/>
    <w:rsid w:val="005135E0"/>
    <w:rsid w:val="005162E7"/>
    <w:rsid w:val="00551AF4"/>
    <w:rsid w:val="0056470D"/>
    <w:rsid w:val="005F14BA"/>
    <w:rsid w:val="005F25DE"/>
    <w:rsid w:val="005F555D"/>
    <w:rsid w:val="0061411A"/>
    <w:rsid w:val="006777B4"/>
    <w:rsid w:val="006A6394"/>
    <w:rsid w:val="006E53B2"/>
    <w:rsid w:val="0070681F"/>
    <w:rsid w:val="00784AA2"/>
    <w:rsid w:val="00796089"/>
    <w:rsid w:val="007C1C7B"/>
    <w:rsid w:val="007F2218"/>
    <w:rsid w:val="00857121"/>
    <w:rsid w:val="00881B20"/>
    <w:rsid w:val="008D2163"/>
    <w:rsid w:val="008D403F"/>
    <w:rsid w:val="009263D7"/>
    <w:rsid w:val="009C2437"/>
    <w:rsid w:val="009C55A0"/>
    <w:rsid w:val="009E4D14"/>
    <w:rsid w:val="009E7221"/>
    <w:rsid w:val="00A04C36"/>
    <w:rsid w:val="00A563FA"/>
    <w:rsid w:val="00AA5A01"/>
    <w:rsid w:val="00AD2434"/>
    <w:rsid w:val="00B522B8"/>
    <w:rsid w:val="00BD46E4"/>
    <w:rsid w:val="00BE2996"/>
    <w:rsid w:val="00C93AED"/>
    <w:rsid w:val="00CA3E91"/>
    <w:rsid w:val="00CE52D8"/>
    <w:rsid w:val="00D03F40"/>
    <w:rsid w:val="00D25778"/>
    <w:rsid w:val="00D553F4"/>
    <w:rsid w:val="00DB50C4"/>
    <w:rsid w:val="00E2720D"/>
    <w:rsid w:val="00EA74C8"/>
    <w:rsid w:val="00F069C7"/>
    <w:rsid w:val="00F16903"/>
    <w:rsid w:val="00F53843"/>
    <w:rsid w:val="00F72C55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64FC"/>
  <w15:docId w15:val="{046D8DC7-AD57-47F4-B578-9D02BBF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Бобыкина</cp:lastModifiedBy>
  <cp:revision>16</cp:revision>
  <cp:lastPrinted>2021-10-29T10:37:00Z</cp:lastPrinted>
  <dcterms:created xsi:type="dcterms:W3CDTF">2018-08-29T05:58:00Z</dcterms:created>
  <dcterms:modified xsi:type="dcterms:W3CDTF">2021-10-29T10:47:00Z</dcterms:modified>
</cp:coreProperties>
</file>