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2E" w:rsidRPr="00E7500C" w:rsidRDefault="00D7352E" w:rsidP="00E7500C">
      <w:pPr>
        <w:spacing w:after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00C">
        <w:rPr>
          <w:rFonts w:ascii="Times New Roman" w:hAnsi="Times New Roman" w:cs="Times New Roman"/>
          <w:b/>
          <w:sz w:val="32"/>
          <w:szCs w:val="32"/>
        </w:rPr>
        <w:t>Личный кабинет – это удобно!</w:t>
      </w:r>
    </w:p>
    <w:p w:rsidR="00D7352E" w:rsidRPr="00CE5619" w:rsidRDefault="00D7352E" w:rsidP="00E75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619">
        <w:rPr>
          <w:rFonts w:ascii="Times New Roman" w:hAnsi="Times New Roman" w:cs="Times New Roman"/>
          <w:sz w:val="28"/>
          <w:szCs w:val="28"/>
        </w:rPr>
        <w:t xml:space="preserve">Личный кабинет позволяет дистанционно осуществлять широкий спектр действий без визита в </w:t>
      </w:r>
      <w:r w:rsidR="00C10667">
        <w:rPr>
          <w:rFonts w:ascii="Times New Roman" w:hAnsi="Times New Roman" w:cs="Times New Roman"/>
          <w:sz w:val="28"/>
          <w:szCs w:val="28"/>
        </w:rPr>
        <w:t xml:space="preserve">налоговую </w:t>
      </w:r>
      <w:r w:rsidRPr="00CE5619">
        <w:rPr>
          <w:rFonts w:ascii="Times New Roman" w:hAnsi="Times New Roman" w:cs="Times New Roman"/>
          <w:sz w:val="28"/>
          <w:szCs w:val="28"/>
        </w:rPr>
        <w:t>инспекцию, а именно  получать информацию об объектах налогообложения и уведомления на оплату имущественных налогов, контролировать состояние расчетов с бюджетом, подавать декларацию о доходах по форме 3-НДФЛ, а также заявления на зачет или возврат переплаты, на предоставление налоговой льготы, справку о состоянии расчетов с бюджетом, об исполнении обязанности по уплате налогов, акт сверки и др</w:t>
      </w:r>
      <w:r w:rsidR="00C10667">
        <w:rPr>
          <w:rFonts w:ascii="Times New Roman" w:hAnsi="Times New Roman" w:cs="Times New Roman"/>
          <w:sz w:val="28"/>
          <w:szCs w:val="28"/>
        </w:rPr>
        <w:t>угое</w:t>
      </w:r>
      <w:r w:rsidRPr="00CE5619">
        <w:rPr>
          <w:rFonts w:ascii="Times New Roman" w:hAnsi="Times New Roman" w:cs="Times New Roman"/>
          <w:sz w:val="28"/>
          <w:szCs w:val="28"/>
        </w:rPr>
        <w:t>.</w:t>
      </w:r>
    </w:p>
    <w:p w:rsidR="00D7352E" w:rsidRDefault="00D7352E" w:rsidP="00E75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619">
        <w:rPr>
          <w:rFonts w:ascii="Times New Roman" w:hAnsi="Times New Roman" w:cs="Times New Roman"/>
          <w:sz w:val="28"/>
          <w:szCs w:val="28"/>
        </w:rPr>
        <w:t xml:space="preserve">Подключиться к сервису просто. Для физических лиц есть возможность </w:t>
      </w:r>
      <w:proofErr w:type="spellStart"/>
      <w:r w:rsidRPr="00CE5619">
        <w:rPr>
          <w:rFonts w:ascii="Times New Roman" w:hAnsi="Times New Roman" w:cs="Times New Roman"/>
          <w:sz w:val="28"/>
          <w:szCs w:val="28"/>
        </w:rPr>
        <w:t>авторизироваться</w:t>
      </w:r>
      <w:proofErr w:type="spellEnd"/>
      <w:r w:rsidRPr="00CE5619">
        <w:rPr>
          <w:rFonts w:ascii="Times New Roman" w:hAnsi="Times New Roman" w:cs="Times New Roman"/>
          <w:sz w:val="28"/>
          <w:szCs w:val="28"/>
        </w:rPr>
        <w:t xml:space="preserve"> с помощью регистрационных данных портала </w:t>
      </w:r>
      <w:proofErr w:type="spellStart"/>
      <w:r w:rsidRPr="00CE561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E5619">
        <w:rPr>
          <w:rFonts w:ascii="Times New Roman" w:hAnsi="Times New Roman" w:cs="Times New Roman"/>
          <w:sz w:val="28"/>
          <w:szCs w:val="28"/>
        </w:rPr>
        <w:t>. Если регистрационная запись отсутствует - получить логин и пароль можно в ближайшем налоговом органе</w:t>
      </w:r>
    </w:p>
    <w:p w:rsidR="00424082" w:rsidRPr="00CE5619" w:rsidRDefault="00424082" w:rsidP="0042408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40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0087"/>
            <wp:effectExtent l="0" t="0" r="3175" b="0"/>
            <wp:docPr id="1" name="Рисунок 1" descr="I:\на сайт\Личный кабинет\Докумен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а сайт\Личный кабинет\Документ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4082" w:rsidRPr="00CE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2E"/>
    <w:rsid w:val="00424082"/>
    <w:rsid w:val="00C10667"/>
    <w:rsid w:val="00CE5619"/>
    <w:rsid w:val="00D7352E"/>
    <w:rsid w:val="00E7500C"/>
    <w:rsid w:val="00F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8E8D7-838A-43D3-9102-587874DD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Стеклова Наталия Николаевна</dc:creator>
  <cp:lastModifiedBy>А.М. Веретьева</cp:lastModifiedBy>
  <cp:revision>4</cp:revision>
  <dcterms:created xsi:type="dcterms:W3CDTF">2022-07-20T10:53:00Z</dcterms:created>
  <dcterms:modified xsi:type="dcterms:W3CDTF">2022-08-11T12:15:00Z</dcterms:modified>
</cp:coreProperties>
</file>