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D95B" w14:textId="052BDD3F" w:rsidR="008E555F" w:rsidRDefault="008E555F" w:rsidP="00A47D53">
      <w:pPr>
        <w:snapToGrid w:val="0"/>
        <w:spacing w:line="100" w:lineRule="atLeast"/>
        <w:ind w:right="6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марта 2022 года состоялось очередное заседание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47D53">
        <w:rPr>
          <w:rFonts w:ascii="Times New Roman" w:hAnsi="Times New Roman"/>
          <w:sz w:val="26"/>
          <w:szCs w:val="26"/>
        </w:rPr>
        <w:t>.</w:t>
      </w:r>
    </w:p>
    <w:p w14:paraId="4259B8AD" w14:textId="77777777" w:rsidR="00A47D53" w:rsidRDefault="008E555F" w:rsidP="009C0BD5">
      <w:pPr>
        <w:pStyle w:val="1"/>
        <w:spacing w:before="0" w:after="0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10 марта 2022 года в зале Управления образования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района состоялось</w:t>
      </w:r>
      <w:r w:rsidRPr="008E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очередное заседание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A47D53">
        <w:rPr>
          <w:sz w:val="26"/>
          <w:szCs w:val="26"/>
        </w:rPr>
        <w:t xml:space="preserve">. </w:t>
      </w:r>
      <w:r w:rsidR="00A47D53" w:rsidRPr="00A47D53">
        <w:rPr>
          <w:sz w:val="26"/>
          <w:szCs w:val="26"/>
        </w:rPr>
        <w:t xml:space="preserve">На заседании комиссии рассмотрено 6 административных материалов, из них: </w:t>
      </w:r>
      <w:r w:rsidR="00A47D53" w:rsidRPr="00A47D53">
        <w:rPr>
          <w:rFonts w:cs="Times New Roman"/>
          <w:color w:val="000000"/>
          <w:sz w:val="26"/>
          <w:szCs w:val="26"/>
          <w:shd w:val="clear" w:color="auto" w:fill="FFFFFF"/>
        </w:rPr>
        <w:t>в отношении родителей -4; в отношении несовершеннолетних – 2, иных лиц — 0.</w:t>
      </w:r>
      <w:r w:rsidR="00A47D53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 результатам комиссии вынесено: 1- предупреждение; 5 – штрафов.</w:t>
      </w:r>
    </w:p>
    <w:p w14:paraId="0E5062CD" w14:textId="3BC5FC42" w:rsidR="00242506" w:rsidRDefault="00A47D53" w:rsidP="0024250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2425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</w:t>
      </w:r>
      <w:r w:rsidR="009C0B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425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заседания</w:t>
      </w:r>
      <w:r w:rsidR="00242506" w:rsidRPr="00242506">
        <w:rPr>
          <w:rFonts w:ascii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 xml:space="preserve"> </w:t>
      </w:r>
      <w:r w:rsidR="00242506" w:rsidRPr="0024250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>инспектор по пропаганде ОГИБДД МО МВД России «</w:t>
      </w:r>
      <w:proofErr w:type="spellStart"/>
      <w:r w:rsidR="00242506" w:rsidRPr="0024250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>Грязовецкий</w:t>
      </w:r>
      <w:proofErr w:type="spellEnd"/>
      <w:r w:rsidR="00242506" w:rsidRPr="0024250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>»</w:t>
      </w:r>
      <w:r w:rsidR="00242506" w:rsidRPr="00242506">
        <w:rPr>
          <w:rFonts w:ascii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 xml:space="preserve"> довела информацию</w:t>
      </w:r>
      <w:r w:rsidR="009C0BD5">
        <w:rPr>
          <w:rFonts w:ascii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 xml:space="preserve"> </w:t>
      </w:r>
      <w:r w:rsidR="00242506" w:rsidRPr="00242506">
        <w:rPr>
          <w:rFonts w:ascii="Times New Roman" w:hAnsi="Times New Roman" w:cs="Times New Roman"/>
          <w:color w:val="000000"/>
          <w:spacing w:val="-1"/>
          <w:sz w:val="26"/>
          <w:szCs w:val="26"/>
          <w:lang w:eastAsia="fa-IR" w:bidi="fa-IR"/>
        </w:rPr>
        <w:t xml:space="preserve">об </w:t>
      </w:r>
      <w:r w:rsidR="00242506" w:rsidRPr="00242506">
        <w:rPr>
          <w:rFonts w:ascii="Times New Roman" w:hAnsi="Times New Roman" w:cs="Times New Roman"/>
          <w:color w:val="000000"/>
          <w:sz w:val="26"/>
          <w:szCs w:val="26"/>
        </w:rPr>
        <w:t>организации работы по профилактике и предупреждению детского дорожно-транспортного травматизма в 2021 г.</w:t>
      </w:r>
      <w:r w:rsidR="002425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506" w:rsidRPr="0024250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42506">
        <w:rPr>
          <w:rFonts w:ascii="Times New Roman" w:hAnsi="Times New Roman" w:cs="Times New Roman"/>
          <w:color w:val="000000"/>
          <w:sz w:val="26"/>
          <w:szCs w:val="26"/>
        </w:rPr>
        <w:t xml:space="preserve"> о планируемых</w:t>
      </w:r>
      <w:r w:rsidR="00242506" w:rsidRPr="00242506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</w:t>
      </w:r>
      <w:r w:rsidR="00242506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242506" w:rsidRPr="00242506">
        <w:rPr>
          <w:rFonts w:ascii="Times New Roman" w:hAnsi="Times New Roman" w:cs="Times New Roman"/>
          <w:color w:val="000000"/>
          <w:sz w:val="26"/>
          <w:szCs w:val="26"/>
        </w:rPr>
        <w:t xml:space="preserve"> на 2022 год.</w:t>
      </w:r>
    </w:p>
    <w:p w14:paraId="0440A958" w14:textId="117D8F97" w:rsidR="003A0246" w:rsidRPr="00242506" w:rsidRDefault="003A0246" w:rsidP="00242506">
      <w:pPr>
        <w:jc w:val="both"/>
        <w:rPr>
          <w:rFonts w:ascii="Times New Roman" w:hAnsi="Times New Roman" w:cs="Times New Roman"/>
          <w:sz w:val="26"/>
          <w:szCs w:val="26"/>
        </w:rPr>
      </w:pPr>
      <w:r w:rsidRPr="003A0246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 wp14:anchorId="41FCB334" wp14:editId="6BA95C89">
            <wp:extent cx="5940425" cy="2738165"/>
            <wp:effectExtent l="0" t="0" r="3175" b="5080"/>
            <wp:docPr id="1" name="Рисунок 1" descr="\\Glserver3\обмен\_С А Й Т - для размещения\2022_03_10\КДН\IMG-202203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server3\обмен\_С А Й Т - для размещения\2022_03_10\КДН\IMG-20220310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03E8B1" w14:textId="3CEB07BF" w:rsidR="00A47D53" w:rsidRPr="00242506" w:rsidRDefault="00A47D53" w:rsidP="00A47D53">
      <w:pPr>
        <w:pStyle w:val="1"/>
        <w:spacing w:before="0" w:after="0"/>
        <w:jc w:val="both"/>
        <w:rPr>
          <w:rFonts w:cs="Times New Roman"/>
          <w:sz w:val="26"/>
          <w:szCs w:val="26"/>
        </w:rPr>
      </w:pPr>
    </w:p>
    <w:sectPr w:rsidR="00A47D53" w:rsidRPr="002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C"/>
    <w:rsid w:val="00242506"/>
    <w:rsid w:val="0034477C"/>
    <w:rsid w:val="003A0246"/>
    <w:rsid w:val="008E555F"/>
    <w:rsid w:val="009C0BD5"/>
    <w:rsid w:val="00A47D53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CBB"/>
  <w15:chartTrackingRefBased/>
  <w15:docId w15:val="{7F1BFA95-C5A6-4313-9F61-E24C66A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5F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47D53"/>
    <w:pPr>
      <w:suppressAutoHyphens w:val="0"/>
      <w:autoSpaceDN w:val="0"/>
      <w:spacing w:before="280" w:after="119"/>
      <w:textAlignment w:val="baseline"/>
    </w:pPr>
    <w:rPr>
      <w:rFonts w:ascii="Times New Roman" w:eastAsia="Times New Roman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Щербакова</dc:creator>
  <cp:keywords/>
  <dc:description/>
  <cp:lastModifiedBy>А.М. Веретьева</cp:lastModifiedBy>
  <cp:revision>4</cp:revision>
  <cp:lastPrinted>2022-03-10T13:30:00Z</cp:lastPrinted>
  <dcterms:created xsi:type="dcterms:W3CDTF">2022-03-10T13:23:00Z</dcterms:created>
  <dcterms:modified xsi:type="dcterms:W3CDTF">2022-03-11T08:34:00Z</dcterms:modified>
</cp:coreProperties>
</file>